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1977" w14:textId="17E45F11" w:rsidR="002B5C60" w:rsidRDefault="002B5C60" w:rsidP="004D5C43">
      <w:pPr>
        <w:pStyle w:val="Heading1"/>
        <w:jc w:val="center"/>
        <w:rPr>
          <w:b/>
          <w:bCs/>
          <w:color w:val="000000" w:themeColor="text1"/>
          <w:u w:val="single"/>
        </w:rPr>
      </w:pPr>
      <w:r w:rsidRPr="00E210C4">
        <w:rPr>
          <w:rFonts w:ascii="Times New Roman" w:eastAsia="Times New Roman" w:hAnsi="Times New Roman" w:cs="Times New Roman"/>
          <w:noProof/>
          <w:color w:val="000000"/>
          <w:sz w:val="24"/>
          <w:szCs w:val="24"/>
          <w:lang w:eastAsia="en-CA"/>
        </w:rPr>
        <w:drawing>
          <wp:anchor distT="0" distB="0" distL="114300" distR="114300" simplePos="0" relativeHeight="251661312" behindDoc="0" locked="0" layoutInCell="1" hidden="0" allowOverlap="1" wp14:anchorId="2F1FBC5C" wp14:editId="5E952576">
            <wp:simplePos x="0" y="0"/>
            <wp:positionH relativeFrom="margin">
              <wp:posOffset>2249805</wp:posOffset>
            </wp:positionH>
            <wp:positionV relativeFrom="paragraph">
              <wp:posOffset>-260985</wp:posOffset>
            </wp:positionV>
            <wp:extent cx="2270760" cy="1123950"/>
            <wp:effectExtent l="0" t="0" r="0" b="0"/>
            <wp:wrapNone/>
            <wp:docPr id="3" name="image1.gif"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gif" descr="Text&#10;&#10;Description automatically generated"/>
                    <pic:cNvPicPr preferRelativeResize="0"/>
                  </pic:nvPicPr>
                  <pic:blipFill>
                    <a:blip r:embed="rId5"/>
                    <a:srcRect/>
                    <a:stretch>
                      <a:fillRect/>
                    </a:stretch>
                  </pic:blipFill>
                  <pic:spPr>
                    <a:xfrm>
                      <a:off x="0" y="0"/>
                      <a:ext cx="2270760" cy="1123950"/>
                    </a:xfrm>
                    <a:prstGeom prst="rect">
                      <a:avLst/>
                    </a:prstGeom>
                    <a:ln/>
                  </pic:spPr>
                </pic:pic>
              </a:graphicData>
            </a:graphic>
            <wp14:sizeRelH relativeFrom="margin">
              <wp14:pctWidth>0</wp14:pctWidth>
            </wp14:sizeRelH>
            <wp14:sizeRelV relativeFrom="margin">
              <wp14:pctHeight>0</wp14:pctHeight>
            </wp14:sizeRelV>
          </wp:anchor>
        </w:drawing>
      </w:r>
    </w:p>
    <w:p w14:paraId="09763BE4" w14:textId="77777777" w:rsidR="002B5C60" w:rsidRDefault="002B5C60" w:rsidP="004D5C43">
      <w:pPr>
        <w:pStyle w:val="Heading1"/>
        <w:jc w:val="center"/>
        <w:rPr>
          <w:b/>
          <w:bCs/>
          <w:color w:val="000000" w:themeColor="text1"/>
          <w:u w:val="single"/>
        </w:rPr>
      </w:pPr>
    </w:p>
    <w:p w14:paraId="232384C0" w14:textId="26236798" w:rsidR="00EE66CB" w:rsidRPr="007B414C" w:rsidRDefault="00EE66CB" w:rsidP="004D5C43">
      <w:pPr>
        <w:pStyle w:val="Heading1"/>
        <w:jc w:val="center"/>
        <w:rPr>
          <w:b/>
          <w:bCs/>
          <w:color w:val="000000" w:themeColor="text1"/>
          <w:u w:val="single"/>
        </w:rPr>
      </w:pPr>
      <w:r w:rsidRPr="007B414C">
        <w:rPr>
          <w:b/>
          <w:bCs/>
          <w:color w:val="000000" w:themeColor="text1"/>
          <w:u w:val="single"/>
        </w:rPr>
        <w:t>Tournament Entry Form</w:t>
      </w:r>
      <w:r w:rsidR="004D5C43" w:rsidRPr="007B414C">
        <w:rPr>
          <w:b/>
          <w:bCs/>
          <w:color w:val="000000" w:themeColor="text1"/>
          <w:u w:val="single"/>
        </w:rPr>
        <w:t>:</w:t>
      </w:r>
      <w:r w:rsidRPr="007B414C">
        <w:rPr>
          <w:b/>
          <w:bCs/>
          <w:color w:val="000000" w:themeColor="text1"/>
          <w:u w:val="single"/>
        </w:rPr>
        <w:t xml:space="preserve"> </w:t>
      </w:r>
      <w:r w:rsidR="002B618C" w:rsidRPr="007B414C">
        <w:rPr>
          <w:b/>
          <w:bCs/>
          <w:color w:val="000000" w:themeColor="text1"/>
          <w:u w:val="single"/>
        </w:rPr>
        <w:t xml:space="preserve">MFA </w:t>
      </w:r>
      <w:r w:rsidR="002F4E1D">
        <w:rPr>
          <w:b/>
          <w:bCs/>
          <w:color w:val="000000" w:themeColor="text1"/>
          <w:u w:val="single"/>
        </w:rPr>
        <w:t>4</w:t>
      </w:r>
    </w:p>
    <w:p w14:paraId="24A872C6" w14:textId="77777777" w:rsidR="00EE66CB" w:rsidRDefault="00EE66CB" w:rsidP="00EE66CB">
      <w:r>
        <w:tab/>
      </w:r>
      <w:r>
        <w:tab/>
      </w:r>
      <w:r>
        <w:tab/>
      </w:r>
      <w:r>
        <w:tab/>
      </w:r>
      <w:r>
        <w:tab/>
      </w:r>
      <w:r>
        <w:tab/>
      </w:r>
      <w:r>
        <w:tab/>
      </w:r>
      <w:r>
        <w:tab/>
      </w:r>
      <w:r>
        <w:tab/>
      </w:r>
    </w:p>
    <w:p w14:paraId="7756BD52" w14:textId="0AC3EEC2" w:rsidR="00EE66CB" w:rsidRPr="007B414C" w:rsidRDefault="00EE66CB" w:rsidP="00EE66CB">
      <w:pPr>
        <w:rPr>
          <w:sz w:val="24"/>
          <w:szCs w:val="24"/>
        </w:rPr>
      </w:pPr>
      <w:r w:rsidRPr="007B414C">
        <w:rPr>
          <w:b/>
          <w:bCs/>
          <w:sz w:val="24"/>
          <w:szCs w:val="24"/>
        </w:rPr>
        <w:t>Date:</w:t>
      </w:r>
      <w:r w:rsidRPr="007B414C">
        <w:rPr>
          <w:sz w:val="24"/>
          <w:szCs w:val="24"/>
        </w:rPr>
        <w:t xml:space="preserve">  </w:t>
      </w:r>
      <w:r w:rsidRPr="007B414C">
        <w:rPr>
          <w:sz w:val="24"/>
          <w:szCs w:val="24"/>
        </w:rPr>
        <w:tab/>
      </w:r>
      <w:r w:rsidR="00CA0269">
        <w:rPr>
          <w:sz w:val="24"/>
          <w:szCs w:val="24"/>
        </w:rPr>
        <w:t xml:space="preserve">Sunday, </w:t>
      </w:r>
      <w:r w:rsidR="002F4E1D">
        <w:rPr>
          <w:sz w:val="24"/>
          <w:szCs w:val="24"/>
        </w:rPr>
        <w:t>March 20,</w:t>
      </w:r>
      <w:r w:rsidR="00CA0269">
        <w:rPr>
          <w:sz w:val="24"/>
          <w:szCs w:val="24"/>
        </w:rPr>
        <w:t xml:space="preserve"> 2022</w:t>
      </w:r>
      <w:r w:rsidRPr="007B414C">
        <w:rPr>
          <w:sz w:val="24"/>
          <w:szCs w:val="24"/>
        </w:rPr>
        <w:tab/>
      </w:r>
      <w:r w:rsidRPr="007B414C">
        <w:rPr>
          <w:sz w:val="24"/>
          <w:szCs w:val="24"/>
        </w:rPr>
        <w:tab/>
      </w:r>
      <w:r w:rsidRPr="007B414C">
        <w:rPr>
          <w:sz w:val="24"/>
          <w:szCs w:val="24"/>
        </w:rPr>
        <w:tab/>
      </w:r>
      <w:r w:rsidRPr="007B414C">
        <w:rPr>
          <w:sz w:val="24"/>
          <w:szCs w:val="24"/>
        </w:rPr>
        <w:tab/>
      </w:r>
      <w:r w:rsidRPr="007B414C">
        <w:rPr>
          <w:sz w:val="24"/>
          <w:szCs w:val="24"/>
        </w:rPr>
        <w:tab/>
      </w:r>
      <w:r w:rsidRPr="007B414C">
        <w:rPr>
          <w:sz w:val="24"/>
          <w:szCs w:val="24"/>
        </w:rPr>
        <w:tab/>
      </w:r>
      <w:r w:rsidRPr="007B414C">
        <w:rPr>
          <w:sz w:val="24"/>
          <w:szCs w:val="24"/>
        </w:rPr>
        <w:tab/>
      </w:r>
      <w:r w:rsidRPr="007B414C">
        <w:rPr>
          <w:sz w:val="24"/>
          <w:szCs w:val="24"/>
        </w:rPr>
        <w:tab/>
      </w:r>
      <w:r w:rsidRPr="007B414C">
        <w:rPr>
          <w:sz w:val="24"/>
          <w:szCs w:val="24"/>
        </w:rPr>
        <w:tab/>
      </w:r>
    </w:p>
    <w:p w14:paraId="404D5852" w14:textId="6F1F68BD" w:rsidR="002B618C" w:rsidRPr="007B414C" w:rsidRDefault="00EE66CB" w:rsidP="002B618C">
      <w:pPr>
        <w:rPr>
          <w:sz w:val="24"/>
          <w:szCs w:val="24"/>
        </w:rPr>
      </w:pPr>
      <w:r w:rsidRPr="007B414C">
        <w:rPr>
          <w:b/>
          <w:bCs/>
          <w:sz w:val="24"/>
          <w:szCs w:val="24"/>
        </w:rPr>
        <w:t>Location:</w:t>
      </w:r>
      <w:r w:rsidRPr="007B414C">
        <w:rPr>
          <w:sz w:val="24"/>
          <w:szCs w:val="24"/>
        </w:rPr>
        <w:t xml:space="preserve"> </w:t>
      </w:r>
      <w:r w:rsidR="00887874">
        <w:rPr>
          <w:sz w:val="24"/>
          <w:szCs w:val="24"/>
        </w:rPr>
        <w:t xml:space="preserve">Romeo </w:t>
      </w:r>
      <w:proofErr w:type="spellStart"/>
      <w:r w:rsidR="00887874">
        <w:rPr>
          <w:sz w:val="24"/>
          <w:szCs w:val="24"/>
        </w:rPr>
        <w:t>Dallaire</w:t>
      </w:r>
      <w:proofErr w:type="spellEnd"/>
      <w:r w:rsidR="00887874">
        <w:rPr>
          <w:sz w:val="24"/>
          <w:szCs w:val="24"/>
        </w:rPr>
        <w:t xml:space="preserve"> School, </w:t>
      </w:r>
      <w:r w:rsidR="00DA04BE" w:rsidRPr="00DA04BE">
        <w:rPr>
          <w:sz w:val="24"/>
          <w:szCs w:val="24"/>
        </w:rPr>
        <w:t>81 CHEMIN QUAIL RIDGE, Winnipeg</w:t>
      </w:r>
    </w:p>
    <w:p w14:paraId="3E972A94" w14:textId="5D8A0579" w:rsidR="002B618C" w:rsidRPr="007B414C" w:rsidRDefault="002B618C" w:rsidP="002B618C">
      <w:pPr>
        <w:rPr>
          <w:sz w:val="24"/>
          <w:szCs w:val="24"/>
        </w:rPr>
      </w:pPr>
      <w:r w:rsidRPr="007B414C">
        <w:rPr>
          <w:b/>
          <w:bCs/>
          <w:sz w:val="24"/>
          <w:szCs w:val="24"/>
        </w:rPr>
        <w:t>Fees:</w:t>
      </w:r>
      <w:r w:rsidRPr="007B414C">
        <w:rPr>
          <w:sz w:val="24"/>
          <w:szCs w:val="24"/>
        </w:rPr>
        <w:t xml:space="preserve"> U13 &amp; U15 events – $15 + $15 (administrations fee)  </w:t>
      </w:r>
    </w:p>
    <w:p w14:paraId="3215B8E3" w14:textId="1300E4A0" w:rsidR="002B618C" w:rsidRPr="007B414C" w:rsidRDefault="002B618C" w:rsidP="002B618C">
      <w:pPr>
        <w:rPr>
          <w:b/>
          <w:bCs/>
          <w:sz w:val="24"/>
          <w:szCs w:val="24"/>
        </w:rPr>
      </w:pPr>
      <w:r w:rsidRPr="007B414C">
        <w:rPr>
          <w:sz w:val="24"/>
          <w:szCs w:val="24"/>
        </w:rPr>
        <w:t xml:space="preserve">       </w:t>
      </w:r>
      <w:r w:rsidR="004D5C43" w:rsidRPr="007B414C">
        <w:rPr>
          <w:sz w:val="24"/>
          <w:szCs w:val="24"/>
        </w:rPr>
        <w:t xml:space="preserve">  </w:t>
      </w:r>
      <w:r w:rsidRPr="007B414C">
        <w:rPr>
          <w:sz w:val="24"/>
          <w:szCs w:val="24"/>
        </w:rPr>
        <w:t xml:space="preserve">  All Other Events - $25 + $15 (administration fee)</w:t>
      </w:r>
    </w:p>
    <w:p w14:paraId="1FC7A86B" w14:textId="61AFF75A" w:rsidR="004D5C43" w:rsidRDefault="007B414C" w:rsidP="00EE66CB">
      <w:r>
        <w:rPr>
          <w:b/>
          <w:bCs/>
          <w:sz w:val="24"/>
          <w:szCs w:val="24"/>
        </w:rPr>
        <w:t>*</w:t>
      </w:r>
      <w:r w:rsidR="002B618C" w:rsidRPr="007B414C">
        <w:rPr>
          <w:b/>
          <w:bCs/>
          <w:sz w:val="24"/>
          <w:szCs w:val="24"/>
        </w:rPr>
        <w:t>Entry Deadline:</w:t>
      </w:r>
      <w:r>
        <w:rPr>
          <w:b/>
          <w:bCs/>
          <w:sz w:val="24"/>
          <w:szCs w:val="24"/>
        </w:rPr>
        <w:t xml:space="preserve"> </w:t>
      </w:r>
      <w:r w:rsidR="00FE4FC2">
        <w:rPr>
          <w:b/>
          <w:bCs/>
          <w:sz w:val="24"/>
          <w:szCs w:val="24"/>
        </w:rPr>
        <w:t>Thursday</w:t>
      </w:r>
      <w:r w:rsidR="007A576C">
        <w:rPr>
          <w:b/>
          <w:bCs/>
          <w:sz w:val="24"/>
          <w:szCs w:val="24"/>
        </w:rPr>
        <w:t>, March</w:t>
      </w:r>
      <w:r w:rsidR="00FE4FC2">
        <w:rPr>
          <w:b/>
          <w:bCs/>
          <w:sz w:val="24"/>
          <w:szCs w:val="24"/>
        </w:rPr>
        <w:t xml:space="preserve"> </w:t>
      </w:r>
      <w:r w:rsidR="002B618C" w:rsidRPr="007B414C">
        <w:rPr>
          <w:b/>
          <w:bCs/>
          <w:sz w:val="24"/>
          <w:szCs w:val="24"/>
        </w:rPr>
        <w:t>17</w:t>
      </w:r>
      <w:r w:rsidR="002B618C" w:rsidRPr="007B414C">
        <w:rPr>
          <w:b/>
          <w:bCs/>
          <w:sz w:val="24"/>
          <w:szCs w:val="24"/>
          <w:vertAlign w:val="superscript"/>
        </w:rPr>
        <w:t>th</w:t>
      </w:r>
      <w:r w:rsidR="002B618C" w:rsidRPr="007B414C">
        <w:rPr>
          <w:b/>
          <w:bCs/>
          <w:sz w:val="24"/>
          <w:szCs w:val="24"/>
        </w:rPr>
        <w:t xml:space="preserve"> 12pm</w:t>
      </w:r>
      <w:r w:rsidR="002B618C" w:rsidRPr="007B414C">
        <w:rPr>
          <w:sz w:val="24"/>
          <w:szCs w:val="24"/>
        </w:rPr>
        <w:t xml:space="preserve"> (Late entries are subject to double fees)</w:t>
      </w:r>
      <w:r w:rsidR="002B618C">
        <w:tab/>
      </w:r>
      <w:r w:rsidR="002B618C">
        <w:tab/>
      </w:r>
    </w:p>
    <w:p w14:paraId="1C074890" w14:textId="77777777" w:rsidR="007B414C" w:rsidRPr="007B414C" w:rsidRDefault="007B414C" w:rsidP="00EE66CB">
      <w:pPr>
        <w:rPr>
          <w:sz w:val="4"/>
          <w:szCs w:val="4"/>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1"/>
        <w:gridCol w:w="2976"/>
        <w:gridCol w:w="2694"/>
      </w:tblGrid>
      <w:tr w:rsidR="004D5C43" w:rsidRPr="004D5C43" w14:paraId="1C17EDCA" w14:textId="77777777" w:rsidTr="00FE4FC2">
        <w:trPr>
          <w:trHeight w:val="261"/>
        </w:trPr>
        <w:tc>
          <w:tcPr>
            <w:tcW w:w="1560" w:type="dxa"/>
          </w:tcPr>
          <w:p w14:paraId="628C151F" w14:textId="18511F3F" w:rsidR="004D5C43" w:rsidRPr="004D5C43" w:rsidRDefault="004D5C43" w:rsidP="00EE66CB">
            <w:pPr>
              <w:rPr>
                <w:sz w:val="26"/>
                <w:szCs w:val="26"/>
              </w:rPr>
            </w:pPr>
            <w:r w:rsidRPr="004D5C43">
              <w:rPr>
                <w:sz w:val="26"/>
                <w:szCs w:val="26"/>
              </w:rPr>
              <w:t>Participant:</w:t>
            </w:r>
          </w:p>
        </w:tc>
        <w:tc>
          <w:tcPr>
            <w:tcW w:w="3261" w:type="dxa"/>
            <w:tcBorders>
              <w:bottom w:val="single" w:sz="4" w:space="0" w:color="auto"/>
            </w:tcBorders>
          </w:tcPr>
          <w:p w14:paraId="33133276" w14:textId="77777777" w:rsidR="004D5C43" w:rsidRPr="004D5C43" w:rsidRDefault="004D5C43" w:rsidP="00EE66CB">
            <w:pPr>
              <w:rPr>
                <w:sz w:val="26"/>
                <w:szCs w:val="26"/>
              </w:rPr>
            </w:pPr>
          </w:p>
        </w:tc>
        <w:tc>
          <w:tcPr>
            <w:tcW w:w="2976" w:type="dxa"/>
          </w:tcPr>
          <w:p w14:paraId="02839770" w14:textId="43153BAA" w:rsidR="004D5C43" w:rsidRPr="004D5C43" w:rsidRDefault="004D5C43" w:rsidP="00EE66CB">
            <w:pPr>
              <w:rPr>
                <w:sz w:val="26"/>
                <w:szCs w:val="26"/>
              </w:rPr>
            </w:pPr>
            <w:r w:rsidRPr="004D5C43">
              <w:rPr>
                <w:sz w:val="26"/>
                <w:szCs w:val="26"/>
              </w:rPr>
              <w:t>Date of Birth (dd/mm/</w:t>
            </w:r>
            <w:proofErr w:type="spellStart"/>
            <w:r w:rsidRPr="004D5C43">
              <w:rPr>
                <w:sz w:val="26"/>
                <w:szCs w:val="26"/>
              </w:rPr>
              <w:t>yy</w:t>
            </w:r>
            <w:proofErr w:type="spellEnd"/>
            <w:r w:rsidRPr="004D5C43">
              <w:rPr>
                <w:sz w:val="26"/>
                <w:szCs w:val="26"/>
              </w:rPr>
              <w:t>)</w:t>
            </w:r>
          </w:p>
        </w:tc>
        <w:tc>
          <w:tcPr>
            <w:tcW w:w="2694" w:type="dxa"/>
            <w:tcBorders>
              <w:bottom w:val="single" w:sz="4" w:space="0" w:color="auto"/>
            </w:tcBorders>
          </w:tcPr>
          <w:p w14:paraId="0D554A81" w14:textId="77777777" w:rsidR="004D5C43" w:rsidRPr="004D5C43" w:rsidRDefault="004D5C43" w:rsidP="00EE66CB">
            <w:pPr>
              <w:rPr>
                <w:sz w:val="26"/>
                <w:szCs w:val="26"/>
              </w:rPr>
            </w:pPr>
          </w:p>
        </w:tc>
      </w:tr>
      <w:tr w:rsidR="004D5C43" w:rsidRPr="004D5C43" w14:paraId="0A732B62" w14:textId="77777777" w:rsidTr="004D5C43">
        <w:trPr>
          <w:trHeight w:val="476"/>
        </w:trPr>
        <w:tc>
          <w:tcPr>
            <w:tcW w:w="1560" w:type="dxa"/>
          </w:tcPr>
          <w:p w14:paraId="712D9696" w14:textId="7858DFFB" w:rsidR="007B414C" w:rsidRDefault="007B414C" w:rsidP="00EE66CB">
            <w:pPr>
              <w:rPr>
                <w:sz w:val="16"/>
                <w:szCs w:val="16"/>
              </w:rPr>
            </w:pPr>
          </w:p>
          <w:p w14:paraId="78346A5E" w14:textId="77777777" w:rsidR="006C3F34" w:rsidRPr="007B414C" w:rsidRDefault="006C3F34" w:rsidP="00EE66CB">
            <w:pPr>
              <w:rPr>
                <w:sz w:val="16"/>
                <w:szCs w:val="16"/>
              </w:rPr>
            </w:pPr>
          </w:p>
          <w:p w14:paraId="558CD8C8" w14:textId="2F0F188D" w:rsidR="004D5C43" w:rsidRPr="004D5C43" w:rsidRDefault="004D5C43" w:rsidP="00EE66CB">
            <w:pPr>
              <w:rPr>
                <w:sz w:val="26"/>
                <w:szCs w:val="26"/>
              </w:rPr>
            </w:pPr>
            <w:r w:rsidRPr="004D5C43">
              <w:rPr>
                <w:sz w:val="26"/>
                <w:szCs w:val="26"/>
              </w:rPr>
              <w:t>Address:</w:t>
            </w:r>
          </w:p>
        </w:tc>
        <w:tc>
          <w:tcPr>
            <w:tcW w:w="8931" w:type="dxa"/>
            <w:gridSpan w:val="3"/>
            <w:tcBorders>
              <w:bottom w:val="single" w:sz="4" w:space="0" w:color="auto"/>
            </w:tcBorders>
          </w:tcPr>
          <w:p w14:paraId="07B373EE" w14:textId="77777777" w:rsidR="004D5C43" w:rsidRPr="004D5C43" w:rsidRDefault="004D5C43" w:rsidP="00EE66CB">
            <w:pPr>
              <w:rPr>
                <w:sz w:val="26"/>
                <w:szCs w:val="26"/>
              </w:rPr>
            </w:pPr>
          </w:p>
        </w:tc>
      </w:tr>
      <w:tr w:rsidR="004D5C43" w:rsidRPr="004D5C43" w14:paraId="0203CAE3" w14:textId="77777777" w:rsidTr="007B414C">
        <w:trPr>
          <w:trHeight w:val="440"/>
        </w:trPr>
        <w:tc>
          <w:tcPr>
            <w:tcW w:w="1560" w:type="dxa"/>
          </w:tcPr>
          <w:p w14:paraId="2853C623" w14:textId="77777777" w:rsidR="007B414C" w:rsidRDefault="007B414C" w:rsidP="00EE66CB">
            <w:pPr>
              <w:rPr>
                <w:sz w:val="10"/>
                <w:szCs w:val="10"/>
              </w:rPr>
            </w:pPr>
          </w:p>
          <w:p w14:paraId="2262293C" w14:textId="77777777" w:rsidR="006C3F34" w:rsidRPr="007B414C" w:rsidRDefault="006C3F34" w:rsidP="00EE66CB">
            <w:pPr>
              <w:rPr>
                <w:sz w:val="10"/>
                <w:szCs w:val="10"/>
              </w:rPr>
            </w:pPr>
          </w:p>
          <w:p w14:paraId="7FD7490D" w14:textId="77777777" w:rsidR="007B414C" w:rsidRPr="007B414C" w:rsidRDefault="007B414C" w:rsidP="00EE66CB">
            <w:pPr>
              <w:rPr>
                <w:sz w:val="10"/>
                <w:szCs w:val="10"/>
              </w:rPr>
            </w:pPr>
          </w:p>
          <w:p w14:paraId="1D56FB1C" w14:textId="761E34AA" w:rsidR="004D5C43" w:rsidRPr="004D5C43" w:rsidRDefault="004D5C43" w:rsidP="00EE66CB">
            <w:pPr>
              <w:rPr>
                <w:sz w:val="26"/>
                <w:szCs w:val="26"/>
              </w:rPr>
            </w:pPr>
            <w:r w:rsidRPr="004D5C43">
              <w:rPr>
                <w:sz w:val="26"/>
                <w:szCs w:val="26"/>
              </w:rPr>
              <w:t>Email:</w:t>
            </w:r>
          </w:p>
        </w:tc>
        <w:tc>
          <w:tcPr>
            <w:tcW w:w="3261" w:type="dxa"/>
            <w:tcBorders>
              <w:top w:val="single" w:sz="4" w:space="0" w:color="auto"/>
              <w:bottom w:val="single" w:sz="4" w:space="0" w:color="auto"/>
            </w:tcBorders>
          </w:tcPr>
          <w:p w14:paraId="2CEC2954" w14:textId="77777777" w:rsidR="004D5C43" w:rsidRPr="004D5C43" w:rsidRDefault="004D5C43" w:rsidP="00EE66CB">
            <w:pPr>
              <w:rPr>
                <w:sz w:val="26"/>
                <w:szCs w:val="26"/>
              </w:rPr>
            </w:pPr>
          </w:p>
        </w:tc>
        <w:tc>
          <w:tcPr>
            <w:tcW w:w="2976" w:type="dxa"/>
          </w:tcPr>
          <w:p w14:paraId="597EF231" w14:textId="77777777" w:rsidR="007B414C" w:rsidRDefault="007B414C" w:rsidP="00EE66CB">
            <w:pPr>
              <w:rPr>
                <w:sz w:val="26"/>
                <w:szCs w:val="26"/>
              </w:rPr>
            </w:pPr>
          </w:p>
          <w:p w14:paraId="7AFA5248" w14:textId="3E8060DC" w:rsidR="004D5C43" w:rsidRPr="004D5C43" w:rsidRDefault="004D5C43" w:rsidP="00EE66CB">
            <w:pPr>
              <w:rPr>
                <w:sz w:val="26"/>
                <w:szCs w:val="26"/>
              </w:rPr>
            </w:pPr>
            <w:r w:rsidRPr="004D5C43">
              <w:rPr>
                <w:sz w:val="26"/>
                <w:szCs w:val="26"/>
              </w:rPr>
              <w:t>Phone:</w:t>
            </w:r>
            <w:r w:rsidR="007B414C">
              <w:rPr>
                <w:sz w:val="26"/>
                <w:szCs w:val="26"/>
              </w:rPr>
              <w:t xml:space="preserve"> __________</w:t>
            </w:r>
            <w:r w:rsidR="006C3F34">
              <w:rPr>
                <w:sz w:val="26"/>
                <w:szCs w:val="26"/>
              </w:rPr>
              <w:t>_____</w:t>
            </w:r>
          </w:p>
        </w:tc>
        <w:tc>
          <w:tcPr>
            <w:tcW w:w="2694" w:type="dxa"/>
            <w:tcBorders>
              <w:top w:val="single" w:sz="4" w:space="0" w:color="auto"/>
            </w:tcBorders>
          </w:tcPr>
          <w:p w14:paraId="70337B08" w14:textId="77777777" w:rsidR="004D5C43" w:rsidRPr="004D5C43" w:rsidRDefault="004D5C43" w:rsidP="00EE66CB">
            <w:pPr>
              <w:rPr>
                <w:sz w:val="26"/>
                <w:szCs w:val="26"/>
              </w:rPr>
            </w:pPr>
          </w:p>
        </w:tc>
      </w:tr>
    </w:tbl>
    <w:p w14:paraId="2D91E0A0" w14:textId="616C09CE" w:rsidR="00EE66CB" w:rsidRDefault="00EE66CB" w:rsidP="00EE66CB">
      <w:r>
        <w:tab/>
      </w:r>
      <w:r>
        <w:tab/>
      </w:r>
      <w:r>
        <w:tab/>
      </w:r>
      <w:r>
        <w:tab/>
      </w:r>
      <w:r>
        <w:tab/>
      </w:r>
      <w:r>
        <w:tab/>
      </w:r>
      <w:r>
        <w:tab/>
      </w:r>
      <w:r>
        <w:tab/>
      </w:r>
      <w:r>
        <w:tab/>
      </w:r>
    </w:p>
    <w:p w14:paraId="48F4F481" w14:textId="00CFF8F0" w:rsidR="007B414C" w:rsidRDefault="007B414C" w:rsidP="002B618C">
      <w:r w:rsidRPr="007B414C">
        <w:rPr>
          <w:b/>
          <w:bCs/>
        </w:rPr>
        <w:t>EVENTS</w:t>
      </w:r>
      <w:r>
        <w:t xml:space="preserve"> (circle all that apply):</w:t>
      </w:r>
    </w:p>
    <w:p w14:paraId="458DBE8B" w14:textId="12CBCD2B" w:rsidR="007B414C" w:rsidRDefault="007B414C" w:rsidP="007B414C">
      <w:pPr>
        <w:jc w:val="center"/>
      </w:pPr>
      <w:proofErr w:type="spellStart"/>
      <w:r>
        <w:t>Mens</w:t>
      </w:r>
      <w:proofErr w:type="spellEnd"/>
      <w:r>
        <w:t xml:space="preserve">                </w:t>
      </w:r>
      <w:proofErr w:type="spellStart"/>
      <w:r>
        <w:t>Womens</w:t>
      </w:r>
      <w:proofErr w:type="spellEnd"/>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5"/>
        <w:gridCol w:w="928"/>
        <w:gridCol w:w="851"/>
        <w:gridCol w:w="850"/>
        <w:gridCol w:w="851"/>
        <w:gridCol w:w="992"/>
        <w:gridCol w:w="992"/>
      </w:tblGrid>
      <w:tr w:rsidR="007B414C" w14:paraId="40E46B6B" w14:textId="77777777" w:rsidTr="007B414C">
        <w:trPr>
          <w:jc w:val="center"/>
        </w:trPr>
        <w:tc>
          <w:tcPr>
            <w:tcW w:w="1335" w:type="dxa"/>
          </w:tcPr>
          <w:p w14:paraId="08109AA1" w14:textId="24C5086B" w:rsidR="007B414C" w:rsidRPr="007B414C" w:rsidRDefault="007B414C" w:rsidP="002B618C">
            <w:pPr>
              <w:rPr>
                <w:rFonts w:ascii="Arial" w:eastAsia="Times New Roman" w:hAnsi="Arial" w:cs="Arial"/>
                <w:b/>
                <w:bCs/>
                <w:color w:val="333333"/>
                <w:sz w:val="20"/>
                <w:szCs w:val="20"/>
                <w:lang w:eastAsia="fr-CA"/>
              </w:rPr>
            </w:pPr>
            <w:r w:rsidRPr="007B414C">
              <w:rPr>
                <w:rFonts w:ascii="Arial" w:eastAsia="Times New Roman" w:hAnsi="Arial" w:cs="Arial"/>
                <w:b/>
                <w:bCs/>
                <w:color w:val="333333"/>
                <w:sz w:val="20"/>
                <w:szCs w:val="20"/>
                <w:lang w:eastAsia="fr-CA"/>
              </w:rPr>
              <w:t>Foil</w:t>
            </w:r>
          </w:p>
        </w:tc>
        <w:tc>
          <w:tcPr>
            <w:tcW w:w="928" w:type="dxa"/>
          </w:tcPr>
          <w:p w14:paraId="0008C272" w14:textId="44247E3E" w:rsidR="007B414C" w:rsidRDefault="007B414C" w:rsidP="002B618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U13</w:t>
            </w:r>
          </w:p>
        </w:tc>
        <w:tc>
          <w:tcPr>
            <w:tcW w:w="851" w:type="dxa"/>
          </w:tcPr>
          <w:p w14:paraId="6B184C7A" w14:textId="51B8E1A0" w:rsidR="007B414C" w:rsidRDefault="007B414C" w:rsidP="002B618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U15</w:t>
            </w:r>
          </w:p>
        </w:tc>
        <w:tc>
          <w:tcPr>
            <w:tcW w:w="850" w:type="dxa"/>
          </w:tcPr>
          <w:p w14:paraId="1E3AE5F3" w14:textId="39B9B071" w:rsidR="007B414C" w:rsidRDefault="007B414C" w:rsidP="002B618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U17</w:t>
            </w:r>
          </w:p>
        </w:tc>
        <w:tc>
          <w:tcPr>
            <w:tcW w:w="851" w:type="dxa"/>
          </w:tcPr>
          <w:p w14:paraId="549465AE" w14:textId="74D099DB" w:rsidR="007B414C" w:rsidRDefault="007B414C" w:rsidP="002B618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U20</w:t>
            </w:r>
          </w:p>
        </w:tc>
        <w:tc>
          <w:tcPr>
            <w:tcW w:w="992" w:type="dxa"/>
          </w:tcPr>
          <w:p w14:paraId="5C0DAC36" w14:textId="114110D6" w:rsidR="007B414C" w:rsidRDefault="007B414C" w:rsidP="002B618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Open</w:t>
            </w:r>
          </w:p>
        </w:tc>
        <w:tc>
          <w:tcPr>
            <w:tcW w:w="992" w:type="dxa"/>
          </w:tcPr>
          <w:p w14:paraId="139471F4" w14:textId="3783E10E" w:rsidR="007B414C" w:rsidRDefault="007B414C" w:rsidP="002B618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Veteran</w:t>
            </w:r>
          </w:p>
        </w:tc>
      </w:tr>
      <w:tr w:rsidR="007B414C" w14:paraId="1EE02B55" w14:textId="77777777" w:rsidTr="007B414C">
        <w:trPr>
          <w:jc w:val="center"/>
        </w:trPr>
        <w:tc>
          <w:tcPr>
            <w:tcW w:w="1335" w:type="dxa"/>
          </w:tcPr>
          <w:p w14:paraId="15F9B02E" w14:textId="09874809" w:rsidR="007B414C" w:rsidRPr="007B414C" w:rsidRDefault="007B414C" w:rsidP="007B414C">
            <w:pPr>
              <w:rPr>
                <w:rFonts w:ascii="Arial" w:eastAsia="Times New Roman" w:hAnsi="Arial" w:cs="Arial"/>
                <w:b/>
                <w:bCs/>
                <w:color w:val="333333"/>
                <w:sz w:val="20"/>
                <w:szCs w:val="20"/>
                <w:lang w:eastAsia="fr-CA"/>
              </w:rPr>
            </w:pPr>
            <w:r w:rsidRPr="007B414C">
              <w:rPr>
                <w:rFonts w:ascii="Arial" w:eastAsia="Times New Roman" w:hAnsi="Arial" w:cs="Arial"/>
                <w:b/>
                <w:bCs/>
                <w:color w:val="333333"/>
                <w:sz w:val="20"/>
                <w:szCs w:val="20"/>
                <w:lang w:eastAsia="fr-CA"/>
              </w:rPr>
              <w:t>Epee</w:t>
            </w:r>
          </w:p>
        </w:tc>
        <w:tc>
          <w:tcPr>
            <w:tcW w:w="928" w:type="dxa"/>
          </w:tcPr>
          <w:p w14:paraId="26E8930E" w14:textId="609D9020"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U13</w:t>
            </w:r>
          </w:p>
        </w:tc>
        <w:tc>
          <w:tcPr>
            <w:tcW w:w="851" w:type="dxa"/>
          </w:tcPr>
          <w:p w14:paraId="435E385B" w14:textId="17AF0A99"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U15</w:t>
            </w:r>
          </w:p>
        </w:tc>
        <w:tc>
          <w:tcPr>
            <w:tcW w:w="850" w:type="dxa"/>
          </w:tcPr>
          <w:p w14:paraId="10A4E4B6" w14:textId="3136436F"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U17</w:t>
            </w:r>
          </w:p>
        </w:tc>
        <w:tc>
          <w:tcPr>
            <w:tcW w:w="851" w:type="dxa"/>
          </w:tcPr>
          <w:p w14:paraId="20E6D1F1" w14:textId="09C5C77A"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U20</w:t>
            </w:r>
          </w:p>
        </w:tc>
        <w:tc>
          <w:tcPr>
            <w:tcW w:w="992" w:type="dxa"/>
          </w:tcPr>
          <w:p w14:paraId="5210CA64" w14:textId="0382581C"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Open</w:t>
            </w:r>
          </w:p>
        </w:tc>
        <w:tc>
          <w:tcPr>
            <w:tcW w:w="992" w:type="dxa"/>
          </w:tcPr>
          <w:p w14:paraId="69312EE0" w14:textId="3A7AD3E8"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Veteran</w:t>
            </w:r>
          </w:p>
        </w:tc>
      </w:tr>
      <w:tr w:rsidR="007B414C" w14:paraId="7168A89C" w14:textId="77777777" w:rsidTr="007B414C">
        <w:trPr>
          <w:jc w:val="center"/>
        </w:trPr>
        <w:tc>
          <w:tcPr>
            <w:tcW w:w="1335" w:type="dxa"/>
          </w:tcPr>
          <w:p w14:paraId="18EB1B32" w14:textId="6848DD7B" w:rsidR="007B414C" w:rsidRPr="007B414C" w:rsidRDefault="007B414C" w:rsidP="007B414C">
            <w:pPr>
              <w:rPr>
                <w:rFonts w:ascii="Arial" w:eastAsia="Times New Roman" w:hAnsi="Arial" w:cs="Arial"/>
                <w:b/>
                <w:bCs/>
                <w:color w:val="333333"/>
                <w:sz w:val="20"/>
                <w:szCs w:val="20"/>
                <w:lang w:eastAsia="fr-CA"/>
              </w:rPr>
            </w:pPr>
            <w:r w:rsidRPr="007B414C">
              <w:rPr>
                <w:rFonts w:ascii="Arial" w:eastAsia="Times New Roman" w:hAnsi="Arial" w:cs="Arial"/>
                <w:b/>
                <w:bCs/>
                <w:color w:val="333333"/>
                <w:sz w:val="20"/>
                <w:szCs w:val="20"/>
                <w:lang w:eastAsia="fr-CA"/>
              </w:rPr>
              <w:t>Sabre</w:t>
            </w:r>
          </w:p>
        </w:tc>
        <w:tc>
          <w:tcPr>
            <w:tcW w:w="928" w:type="dxa"/>
          </w:tcPr>
          <w:p w14:paraId="0E7F134D" w14:textId="44C715D9"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U13</w:t>
            </w:r>
          </w:p>
        </w:tc>
        <w:tc>
          <w:tcPr>
            <w:tcW w:w="851" w:type="dxa"/>
          </w:tcPr>
          <w:p w14:paraId="3C14250C" w14:textId="249DF961"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U15</w:t>
            </w:r>
          </w:p>
        </w:tc>
        <w:tc>
          <w:tcPr>
            <w:tcW w:w="850" w:type="dxa"/>
          </w:tcPr>
          <w:p w14:paraId="6BDE206A" w14:textId="5B74C605"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U17</w:t>
            </w:r>
          </w:p>
        </w:tc>
        <w:tc>
          <w:tcPr>
            <w:tcW w:w="851" w:type="dxa"/>
          </w:tcPr>
          <w:p w14:paraId="438E614B" w14:textId="29DD881B"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U20</w:t>
            </w:r>
          </w:p>
        </w:tc>
        <w:tc>
          <w:tcPr>
            <w:tcW w:w="992" w:type="dxa"/>
          </w:tcPr>
          <w:p w14:paraId="48374B8B" w14:textId="32BB48EE"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Open</w:t>
            </w:r>
          </w:p>
        </w:tc>
        <w:tc>
          <w:tcPr>
            <w:tcW w:w="992" w:type="dxa"/>
          </w:tcPr>
          <w:p w14:paraId="0C59F069" w14:textId="55E9931F" w:rsidR="007B414C" w:rsidRDefault="007B414C" w:rsidP="007B414C">
            <w:pPr>
              <w:rPr>
                <w:rFonts w:ascii="Arial" w:eastAsia="Times New Roman" w:hAnsi="Arial" w:cs="Arial"/>
                <w:color w:val="333333"/>
                <w:sz w:val="20"/>
                <w:szCs w:val="20"/>
                <w:lang w:eastAsia="fr-CA"/>
              </w:rPr>
            </w:pPr>
            <w:r>
              <w:rPr>
                <w:rFonts w:ascii="Arial" w:eastAsia="Times New Roman" w:hAnsi="Arial" w:cs="Arial"/>
                <w:color w:val="333333"/>
                <w:sz w:val="20"/>
                <w:szCs w:val="20"/>
                <w:lang w:eastAsia="fr-CA"/>
              </w:rPr>
              <w:t>Veteran</w:t>
            </w:r>
          </w:p>
        </w:tc>
      </w:tr>
    </w:tbl>
    <w:p w14:paraId="68B9B9D8" w14:textId="77777777" w:rsidR="007B414C" w:rsidRDefault="007B414C" w:rsidP="002B618C"/>
    <w:p w14:paraId="14C9417D" w14:textId="36B11056" w:rsidR="007B414C" w:rsidRDefault="00FA649A" w:rsidP="002B618C">
      <w:r>
        <w:t xml:space="preserve">*Event age groups and/or genders may be mixed to </w:t>
      </w:r>
      <w:r w:rsidR="00596C47">
        <w:t xml:space="preserve">if </w:t>
      </w:r>
      <w:r w:rsidR="009A7575">
        <w:t>participants are required</w:t>
      </w:r>
    </w:p>
    <w:p w14:paraId="32A3DCFA" w14:textId="41CC8883" w:rsidR="002B5C60" w:rsidRDefault="00EE66CB" w:rsidP="002B5C60">
      <w:r w:rsidRPr="007B414C">
        <w:rPr>
          <w:b/>
          <w:bCs/>
        </w:rPr>
        <w:t>Payment</w:t>
      </w:r>
      <w:r w:rsidR="002B5C60">
        <w:rPr>
          <w:b/>
          <w:bCs/>
        </w:rPr>
        <w:t xml:space="preserve"> by either e</w:t>
      </w:r>
      <w:r w:rsidR="007A576C">
        <w:rPr>
          <w:b/>
          <w:bCs/>
        </w:rPr>
        <w:t>-</w:t>
      </w:r>
      <w:r w:rsidR="002B5C60">
        <w:rPr>
          <w:b/>
          <w:bCs/>
        </w:rPr>
        <w:t>transfer or cheque</w:t>
      </w:r>
      <w:r>
        <w:t xml:space="preserve">:  </w:t>
      </w:r>
    </w:p>
    <w:p w14:paraId="7783D26A" w14:textId="688448A4" w:rsidR="00EE66CB" w:rsidRDefault="002B618C" w:rsidP="002B5C60">
      <w:r>
        <w:t>E</w:t>
      </w:r>
      <w:r w:rsidR="007A576C">
        <w:t>-</w:t>
      </w:r>
      <w:r>
        <w:t xml:space="preserve">transfer (sent to </w:t>
      </w:r>
      <w:hyperlink r:id="rId6" w:history="1">
        <w:r w:rsidRPr="00813FC2">
          <w:rPr>
            <w:rStyle w:val="Hyperlink"/>
          </w:rPr>
          <w:t>fencing@sportmanitoba.ca</w:t>
        </w:r>
      </w:hyperlink>
      <w:r>
        <w:t>)</w:t>
      </w:r>
      <w:r w:rsidR="002B5C60">
        <w:t xml:space="preserve">     </w:t>
      </w:r>
      <w:r w:rsidR="00EE66CB">
        <w:t>Subje</w:t>
      </w:r>
      <w:r>
        <w:t>ct</w:t>
      </w:r>
      <w:r w:rsidR="00EE66CB">
        <w:t xml:space="preserve"> Line:  </w:t>
      </w:r>
      <w:r>
        <w:t xml:space="preserve">MFA </w:t>
      </w:r>
      <w:r w:rsidR="007A576C">
        <w:t>4</w:t>
      </w:r>
      <w:r w:rsidR="00EE66CB">
        <w:t xml:space="preserve"> ENTRY</w:t>
      </w:r>
      <w:r w:rsidR="002B5C60">
        <w:t xml:space="preserve"> [ATHLETE NAME]</w:t>
      </w:r>
    </w:p>
    <w:p w14:paraId="2AEE5BDF" w14:textId="713D491F" w:rsidR="007B414C" w:rsidRPr="007B414C" w:rsidRDefault="007B414C" w:rsidP="00EE66CB">
      <w:pPr>
        <w:rPr>
          <w:b/>
          <w:bCs/>
        </w:rPr>
      </w:pPr>
      <w:r w:rsidRPr="007B414C">
        <w:rPr>
          <w:b/>
          <w:bCs/>
        </w:rPr>
        <w:t>OR;</w:t>
      </w:r>
    </w:p>
    <w:p w14:paraId="172C2AEA" w14:textId="4E9E6A92" w:rsidR="00EE66CB" w:rsidRDefault="007B414C" w:rsidP="002B5C60">
      <w:r>
        <w:t>Cheque</w:t>
      </w:r>
      <w:r w:rsidR="00EE66CB">
        <w:t xml:space="preserve">:  </w:t>
      </w:r>
      <w:r w:rsidR="002B5C60">
        <w:t xml:space="preserve">to Manitoba Fencing Association, </w:t>
      </w:r>
      <w:r w:rsidR="00EE66CB">
        <w:t>145 Pacific Avenue, Winnipeg, Manitoba</w:t>
      </w:r>
      <w:r w:rsidR="00A93129">
        <w:t xml:space="preserve"> R3B 2Z6</w:t>
      </w:r>
    </w:p>
    <w:p w14:paraId="37B8F845" w14:textId="7C0A962F" w:rsidR="00EE66CB" w:rsidRDefault="00EE66CB" w:rsidP="00EE66CB">
      <w:r>
        <w:tab/>
      </w:r>
      <w:r>
        <w:tab/>
      </w:r>
      <w:r>
        <w:tab/>
      </w:r>
      <w:r>
        <w:tab/>
      </w:r>
      <w:r>
        <w:tab/>
      </w:r>
      <w:r>
        <w:tab/>
      </w:r>
      <w:r>
        <w:tab/>
      </w:r>
      <w:r>
        <w:tab/>
      </w:r>
      <w:r>
        <w:tab/>
      </w:r>
      <w:r>
        <w:tab/>
      </w:r>
      <w:r>
        <w:tab/>
      </w:r>
      <w:r>
        <w:tab/>
      </w:r>
    </w:p>
    <w:tbl>
      <w:tblPr>
        <w:tblW w:w="10086" w:type="dxa"/>
        <w:tblBorders>
          <w:top w:val="nil"/>
          <w:left w:val="nil"/>
          <w:bottom w:val="nil"/>
          <w:right w:val="nil"/>
          <w:insideH w:val="nil"/>
          <w:insideV w:val="nil"/>
        </w:tblBorders>
        <w:tblLayout w:type="fixed"/>
        <w:tblLook w:val="0400" w:firstRow="0" w:lastRow="0" w:firstColumn="0" w:lastColumn="0" w:noHBand="0" w:noVBand="1"/>
      </w:tblPr>
      <w:tblGrid>
        <w:gridCol w:w="2218"/>
        <w:gridCol w:w="7868"/>
      </w:tblGrid>
      <w:tr w:rsidR="00E210C4" w:rsidRPr="00E210C4" w14:paraId="0C70B6DA" w14:textId="77777777" w:rsidTr="00702B5B">
        <w:tc>
          <w:tcPr>
            <w:tcW w:w="2218" w:type="dxa"/>
            <w:vMerge w:val="restart"/>
          </w:tcPr>
          <w:p w14:paraId="013F1A8C" w14:textId="387EE18F"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b/>
                <w:color w:val="000000"/>
                <w:sz w:val="23"/>
                <w:szCs w:val="23"/>
                <w:lang w:eastAsia="en-CA"/>
              </w:rPr>
            </w:pPr>
          </w:p>
        </w:tc>
        <w:tc>
          <w:tcPr>
            <w:tcW w:w="7868" w:type="dxa"/>
          </w:tcPr>
          <w:p w14:paraId="6CEA0EE0" w14:textId="60EE27A8"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eastAsia="en-CA"/>
              </w:rPr>
            </w:pPr>
          </w:p>
          <w:p w14:paraId="6A49930C"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eastAsia="en-CA"/>
              </w:rPr>
            </w:pPr>
          </w:p>
          <w:p w14:paraId="239B197D"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eastAsia="en-CA"/>
              </w:rPr>
            </w:pPr>
          </w:p>
          <w:p w14:paraId="407966FC"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b/>
                <w:color w:val="000000"/>
                <w:sz w:val="23"/>
                <w:szCs w:val="23"/>
                <w:lang w:eastAsia="en-CA"/>
              </w:rPr>
            </w:pPr>
          </w:p>
        </w:tc>
      </w:tr>
      <w:tr w:rsidR="00E210C4" w:rsidRPr="00E210C4" w14:paraId="797ADB8E" w14:textId="77777777" w:rsidTr="00702B5B">
        <w:tc>
          <w:tcPr>
            <w:tcW w:w="2218" w:type="dxa"/>
            <w:vMerge/>
          </w:tcPr>
          <w:p w14:paraId="5B2392D9" w14:textId="77777777" w:rsidR="00E210C4" w:rsidRPr="00E210C4" w:rsidRDefault="00E210C4" w:rsidP="00E210C4">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3"/>
                <w:szCs w:val="23"/>
                <w:lang w:eastAsia="en-CA"/>
              </w:rPr>
            </w:pPr>
          </w:p>
        </w:tc>
        <w:tc>
          <w:tcPr>
            <w:tcW w:w="7868" w:type="dxa"/>
          </w:tcPr>
          <w:p w14:paraId="783E0C26" w14:textId="77777777" w:rsidR="007A576C"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eastAsia="en-CA"/>
              </w:rPr>
            </w:pPr>
            <w:r w:rsidRPr="00E210C4">
              <w:rPr>
                <w:rFonts w:ascii="Times New Roman" w:eastAsia="Times New Roman" w:hAnsi="Times New Roman" w:cs="Times New Roman"/>
                <w:color w:val="000000"/>
                <w:sz w:val="23"/>
                <w:szCs w:val="23"/>
                <w:lang w:eastAsia="en-CA"/>
              </w:rPr>
              <w:t xml:space="preserve">          </w:t>
            </w:r>
          </w:p>
          <w:p w14:paraId="640506D1" w14:textId="77777777" w:rsidR="007A576C" w:rsidRDefault="007A576C"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eastAsia="en-CA"/>
              </w:rPr>
            </w:pPr>
          </w:p>
          <w:p w14:paraId="440DD6CD" w14:textId="77777777" w:rsidR="007A576C" w:rsidRDefault="007A576C"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eastAsia="en-CA"/>
              </w:rPr>
            </w:pPr>
          </w:p>
          <w:p w14:paraId="7EC57DDF" w14:textId="2FE3750A"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eastAsia="en-CA"/>
              </w:rPr>
            </w:pPr>
            <w:r w:rsidRPr="00E210C4">
              <w:rPr>
                <w:rFonts w:ascii="Times New Roman" w:eastAsia="Times New Roman" w:hAnsi="Times New Roman" w:cs="Times New Roman"/>
                <w:color w:val="000000"/>
                <w:sz w:val="23"/>
                <w:szCs w:val="23"/>
                <w:lang w:eastAsia="en-CA"/>
              </w:rPr>
              <w:t xml:space="preserve">      Herein known as the “</w:t>
            </w:r>
            <w:r w:rsidRPr="00E210C4">
              <w:rPr>
                <w:rFonts w:ascii="Times New Roman" w:eastAsia="Times New Roman" w:hAnsi="Times New Roman" w:cs="Times New Roman"/>
                <w:b/>
                <w:color w:val="000000"/>
                <w:sz w:val="23"/>
                <w:szCs w:val="23"/>
                <w:lang w:eastAsia="en-CA"/>
              </w:rPr>
              <w:t>Organizer</w:t>
            </w:r>
            <w:r w:rsidRPr="00E210C4">
              <w:rPr>
                <w:rFonts w:ascii="Times New Roman" w:eastAsia="Times New Roman" w:hAnsi="Times New Roman" w:cs="Times New Roman"/>
                <w:color w:val="000000"/>
                <w:sz w:val="23"/>
                <w:szCs w:val="23"/>
                <w:lang w:eastAsia="en-CA"/>
              </w:rPr>
              <w:t>”</w:t>
            </w:r>
          </w:p>
        </w:tc>
      </w:tr>
      <w:tr w:rsidR="00E210C4" w:rsidRPr="00E210C4" w14:paraId="5A335661" w14:textId="77777777" w:rsidTr="00702B5B">
        <w:tc>
          <w:tcPr>
            <w:tcW w:w="2218" w:type="dxa"/>
          </w:tcPr>
          <w:p w14:paraId="7945C70D" w14:textId="77777777" w:rsidR="00E210C4" w:rsidRPr="00E210C4" w:rsidRDefault="00E210C4" w:rsidP="00E210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u w:val="single"/>
                <w:lang w:eastAsia="en-CA"/>
              </w:rPr>
            </w:pPr>
          </w:p>
        </w:tc>
        <w:tc>
          <w:tcPr>
            <w:tcW w:w="7868" w:type="dxa"/>
          </w:tcPr>
          <w:p w14:paraId="04F2304B"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4"/>
                <w:szCs w:val="4"/>
                <w:lang w:eastAsia="en-CA"/>
              </w:rPr>
            </w:pPr>
          </w:p>
        </w:tc>
      </w:tr>
    </w:tbl>
    <w:p w14:paraId="7E85BCB9" w14:textId="2B743F5C" w:rsidR="00E210C4" w:rsidRPr="00E210C4" w:rsidRDefault="00E210C4" w:rsidP="00E210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1"/>
          <w:szCs w:val="21"/>
          <w:u w:val="single"/>
          <w:lang w:eastAsia="en-CA"/>
        </w:rPr>
      </w:pPr>
      <w:r w:rsidRPr="00E210C4">
        <w:rPr>
          <w:rFonts w:ascii="Times New Roman" w:eastAsia="Times New Roman" w:hAnsi="Times New Roman" w:cs="Times New Roman"/>
          <w:noProof/>
          <w:color w:val="000000"/>
          <w:sz w:val="24"/>
          <w:szCs w:val="24"/>
          <w:lang w:eastAsia="en-CA"/>
        </w:rPr>
        <w:drawing>
          <wp:anchor distT="0" distB="0" distL="114300" distR="114300" simplePos="0" relativeHeight="251659264" behindDoc="0" locked="0" layoutInCell="1" hidden="0" allowOverlap="1" wp14:anchorId="5DD80928" wp14:editId="0C845401">
            <wp:simplePos x="0" y="0"/>
            <wp:positionH relativeFrom="margin">
              <wp:posOffset>2175510</wp:posOffset>
            </wp:positionH>
            <wp:positionV relativeFrom="paragraph">
              <wp:posOffset>-1272540</wp:posOffset>
            </wp:positionV>
            <wp:extent cx="1927860" cy="934062"/>
            <wp:effectExtent l="0" t="0" r="0" b="0"/>
            <wp:wrapNone/>
            <wp:docPr id="2" name="image1.gif"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gif" descr="Text&#10;&#10;Description automatically generated"/>
                    <pic:cNvPicPr preferRelativeResize="0"/>
                  </pic:nvPicPr>
                  <pic:blipFill>
                    <a:blip r:embed="rId5"/>
                    <a:srcRect/>
                    <a:stretch>
                      <a:fillRect/>
                    </a:stretch>
                  </pic:blipFill>
                  <pic:spPr>
                    <a:xfrm>
                      <a:off x="0" y="0"/>
                      <a:ext cx="1927860" cy="934062"/>
                    </a:xfrm>
                    <a:prstGeom prst="rect">
                      <a:avLst/>
                    </a:prstGeom>
                    <a:ln/>
                  </pic:spPr>
                </pic:pic>
              </a:graphicData>
            </a:graphic>
          </wp:anchor>
        </w:drawing>
      </w:r>
      <w:r w:rsidRPr="00E210C4">
        <w:rPr>
          <w:rFonts w:ascii="Times New Roman" w:eastAsia="Times New Roman" w:hAnsi="Times New Roman" w:cs="Times New Roman"/>
          <w:b/>
          <w:color w:val="000000"/>
          <w:sz w:val="21"/>
          <w:szCs w:val="21"/>
          <w:u w:val="single"/>
          <w:lang w:eastAsia="en-CA"/>
        </w:rPr>
        <w:t>EVENT PARTICIPATION WAIVER OF LIABILITY FOR ALL CLAIMS AND RELEASE OF LIABILITY</w:t>
      </w:r>
    </w:p>
    <w:p w14:paraId="6BA5FE37"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b/>
          <w:color w:val="000000"/>
          <w:sz w:val="23"/>
          <w:szCs w:val="23"/>
          <w:lang w:eastAsia="en-CA"/>
        </w:rPr>
      </w:pPr>
    </w:p>
    <w:p w14:paraId="5A166B4E" w14:textId="07FC282B"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b/>
          <w:color w:val="000000"/>
          <w:sz w:val="21"/>
          <w:szCs w:val="21"/>
          <w:lang w:eastAsia="en-CA"/>
        </w:rPr>
        <w:t>PLEASE READ CAREFULLY BEFORE SIGNING</w:t>
      </w:r>
      <w:r w:rsidRPr="00E210C4">
        <w:rPr>
          <w:rFonts w:ascii="Times New Roman" w:eastAsia="Times New Roman" w:hAnsi="Times New Roman" w:cs="Times New Roman"/>
          <w:color w:val="000000"/>
          <w:sz w:val="21"/>
          <w:szCs w:val="21"/>
          <w:lang w:eastAsia="en-CA"/>
        </w:rPr>
        <w:t xml:space="preserve">.  Completed waivers must be returned with registration or prior to attending the Organizer’s event: </w:t>
      </w:r>
      <w:r w:rsidRPr="00E210C4">
        <w:rPr>
          <w:rFonts w:ascii="Times New Roman" w:eastAsia="Times New Roman" w:hAnsi="Times New Roman" w:cs="Times New Roman"/>
          <w:color w:val="000000"/>
          <w:sz w:val="21"/>
          <w:szCs w:val="21"/>
          <w:u w:val="single"/>
          <w:lang w:eastAsia="en-CA"/>
        </w:rPr>
        <w:t xml:space="preserve">MFA </w:t>
      </w:r>
      <w:r w:rsidR="00C559AB">
        <w:rPr>
          <w:rFonts w:ascii="Times New Roman" w:eastAsia="Times New Roman" w:hAnsi="Times New Roman" w:cs="Times New Roman"/>
          <w:color w:val="000000"/>
          <w:sz w:val="21"/>
          <w:szCs w:val="21"/>
          <w:u w:val="single"/>
          <w:lang w:eastAsia="en-CA"/>
        </w:rPr>
        <w:t>4</w:t>
      </w:r>
      <w:r w:rsidRPr="00E210C4">
        <w:rPr>
          <w:rFonts w:ascii="Times New Roman" w:eastAsia="Times New Roman" w:hAnsi="Times New Roman" w:cs="Times New Roman"/>
          <w:color w:val="000000"/>
          <w:sz w:val="21"/>
          <w:szCs w:val="21"/>
          <w:lang w:eastAsia="en-CA"/>
        </w:rPr>
        <w:t xml:space="preserve"> (the “</w:t>
      </w:r>
      <w:r w:rsidRPr="00E210C4">
        <w:rPr>
          <w:rFonts w:ascii="Times New Roman" w:eastAsia="Times New Roman" w:hAnsi="Times New Roman" w:cs="Times New Roman"/>
          <w:b/>
          <w:color w:val="000000"/>
          <w:sz w:val="21"/>
          <w:szCs w:val="21"/>
          <w:lang w:eastAsia="en-CA"/>
        </w:rPr>
        <w:t>Event</w:t>
      </w:r>
      <w:r w:rsidRPr="00E210C4">
        <w:rPr>
          <w:rFonts w:ascii="Times New Roman" w:eastAsia="Times New Roman" w:hAnsi="Times New Roman" w:cs="Times New Roman"/>
          <w:color w:val="000000"/>
          <w:sz w:val="21"/>
          <w:szCs w:val="21"/>
          <w:lang w:eastAsia="en-CA"/>
        </w:rPr>
        <w:t xml:space="preserve">”).  </w:t>
      </w:r>
    </w:p>
    <w:p w14:paraId="291F7BC2"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p>
    <w:p w14:paraId="37DB94F3"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By signing below, the Participant (named below) and/or the Participant’s Guardian represents that the Participant:</w:t>
      </w:r>
    </w:p>
    <w:p w14:paraId="7DEDEF16" w14:textId="77777777" w:rsidR="00E210C4" w:rsidRPr="00E210C4" w:rsidRDefault="00E210C4" w:rsidP="00E210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Has not travelled internationally during the last 14 days;</w:t>
      </w:r>
    </w:p>
    <w:p w14:paraId="2BFA23C4" w14:textId="77777777" w:rsidR="00E210C4" w:rsidRPr="00E210C4" w:rsidRDefault="00E210C4" w:rsidP="00E210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Has not visited a COVID-19 high risk area, region or location in Canada during the last 14 days;</w:t>
      </w:r>
    </w:p>
    <w:p w14:paraId="363AEAF3" w14:textId="77777777" w:rsidR="00E210C4" w:rsidRPr="00E210C4" w:rsidRDefault="00E210C4" w:rsidP="00E210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Does not knowingly have COVID-19;</w:t>
      </w:r>
    </w:p>
    <w:p w14:paraId="0D543077" w14:textId="77777777" w:rsidR="00E210C4" w:rsidRPr="00E210C4" w:rsidRDefault="00E210C4" w:rsidP="00E210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Is not experiencing known symptoms of COVID-19, such as fever, cough, or shortness of breath, and if experiences such symptoms during the Event will immediately depart from the Event;</w:t>
      </w:r>
    </w:p>
    <w:p w14:paraId="71D403F1" w14:textId="77777777" w:rsidR="00E210C4" w:rsidRPr="00E210C4" w:rsidRDefault="00E210C4" w:rsidP="00E210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Has not, in the past 14 days, knowingly come into contact with someone who has COVID-19,  who has known symptoms of COVID-19, or is self-quarantining after returning to Canada; and</w:t>
      </w:r>
    </w:p>
    <w:p w14:paraId="6DA83606" w14:textId="77777777" w:rsidR="00E210C4" w:rsidRPr="00E210C4" w:rsidRDefault="00E210C4" w:rsidP="00E210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Follows government recommended guidelines in respect of COVID-19, including practicing physical distancing, and will do so to the best of the Participant’s ability during the Event.</w:t>
      </w:r>
    </w:p>
    <w:p w14:paraId="692D7F96"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p>
    <w:p w14:paraId="11847DA1"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In addition, by signing below the Participant and/or the Participant’s Guardian understands, acknowledges and assumes the inherent risks in participating in the Event, including, but not limited to: the potential for bodily injury or illness (including contraction of COVID-19); contact or interaction with others who may have been exposed to COVID-19; permanent disability, paralysis, or loss of life; collision with natural or manmade objects; dangers arising from adverse weather conditions; imperfect venue or field of play conditions; equipment failure; participants of varying skill levels; inadequate safety measures; circumstances known, unknown or beyond the control of the Organizer, its partners, sponsors, agents, affiliates, directors, employees, officer, therapists, or volunteers (together, the “</w:t>
      </w:r>
      <w:r w:rsidRPr="00E210C4">
        <w:rPr>
          <w:rFonts w:ascii="Times New Roman" w:eastAsia="Times New Roman" w:hAnsi="Times New Roman" w:cs="Times New Roman"/>
          <w:b/>
          <w:color w:val="000000"/>
          <w:sz w:val="21"/>
          <w:szCs w:val="21"/>
          <w:lang w:eastAsia="en-CA"/>
        </w:rPr>
        <w:t>Organization</w:t>
      </w:r>
      <w:r w:rsidRPr="00E210C4">
        <w:rPr>
          <w:rFonts w:ascii="Times New Roman" w:eastAsia="Times New Roman" w:hAnsi="Times New Roman" w:cs="Times New Roman"/>
          <w:color w:val="000000"/>
          <w:sz w:val="21"/>
          <w:szCs w:val="21"/>
          <w:lang w:eastAsia="en-CA"/>
        </w:rPr>
        <w:t>”); negligence or omission of the Organization (collectively, the “</w:t>
      </w:r>
      <w:r w:rsidRPr="00E210C4">
        <w:rPr>
          <w:rFonts w:ascii="Times New Roman" w:eastAsia="Times New Roman" w:hAnsi="Times New Roman" w:cs="Times New Roman"/>
          <w:b/>
          <w:color w:val="000000"/>
          <w:sz w:val="21"/>
          <w:szCs w:val="21"/>
          <w:lang w:eastAsia="en-CA"/>
        </w:rPr>
        <w:t>Risks</w:t>
      </w:r>
      <w:r w:rsidRPr="00E210C4">
        <w:rPr>
          <w:rFonts w:ascii="Times New Roman" w:eastAsia="Times New Roman" w:hAnsi="Times New Roman" w:cs="Times New Roman"/>
          <w:color w:val="000000"/>
          <w:sz w:val="21"/>
          <w:szCs w:val="21"/>
          <w:lang w:eastAsia="en-CA"/>
        </w:rPr>
        <w:t>”).</w:t>
      </w:r>
    </w:p>
    <w:p w14:paraId="22D43EB1"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12"/>
          <w:szCs w:val="12"/>
          <w:lang w:eastAsia="en-CA"/>
        </w:rPr>
      </w:pPr>
    </w:p>
    <w:p w14:paraId="4375BE6E" w14:textId="77777777" w:rsidR="00E210C4" w:rsidRPr="00E210C4" w:rsidRDefault="00E210C4" w:rsidP="00E210C4">
      <w:pPr>
        <w:pBdr>
          <w:top w:val="single" w:sz="8" w:space="1" w:color="000000"/>
          <w:left w:val="single" w:sz="8" w:space="4" w:color="000000"/>
          <w:bottom w:val="single" w:sz="8" w:space="1" w:color="000000"/>
          <w:right w:val="single" w:sz="8" w:space="4" w:color="000000"/>
          <w:between w:val="nil"/>
        </w:pBdr>
        <w:spacing w:after="0" w:line="240" w:lineRule="auto"/>
        <w:jc w:val="both"/>
        <w:rPr>
          <w:rFonts w:ascii="Times New Roman" w:eastAsia="Times New Roman" w:hAnsi="Times New Roman" w:cs="Times New Roman"/>
          <w:color w:val="000000"/>
          <w:sz w:val="21"/>
          <w:szCs w:val="21"/>
          <w:lang w:eastAsia="en-CA"/>
        </w:rPr>
      </w:pPr>
      <w:r w:rsidRPr="00E210C4">
        <w:rPr>
          <w:rFonts w:ascii="Times New Roman" w:eastAsia="Times New Roman" w:hAnsi="Times New Roman" w:cs="Times New Roman"/>
          <w:color w:val="000000"/>
          <w:sz w:val="21"/>
          <w:szCs w:val="21"/>
          <w:lang w:eastAsia="en-CA"/>
        </w:rPr>
        <w:t xml:space="preserve">In consideration for allowing the Participant to participate in the Event, the Participant and/or the Participant’s Guardian: (a) release, discharge and forever hold harmless the Organization from any and all liability for damages or loss arising as a result of the Risks of participation in or in connection with the Event; (b) waive any right to sue the Organization in respect of all causes of action (including for injuries or illness caused by their own negligence), claims, demands, damages or losses of any kind that may arise as a result of the Risks of participation in or in connection with the Event, including without limitation the right to make a third party claim or claim over against the Organization arising from the same; and (c) freely assumes all risks associated with the Risks, anything incidental to the Risks, which may arise as a result of participation in or in connection with the Event. </w:t>
      </w:r>
      <w:r w:rsidRPr="00E210C4">
        <w:rPr>
          <w:rFonts w:ascii="Times New Roman" w:eastAsia="Times New Roman" w:hAnsi="Times New Roman" w:cs="Times New Roman"/>
          <w:b/>
          <w:color w:val="000000"/>
          <w:sz w:val="21"/>
          <w:szCs w:val="21"/>
          <w:lang w:eastAsia="en-CA"/>
        </w:rPr>
        <w:t>YOU ARE GIVING UP LEGAL RIGHTS TO ANY AND ALL FUTURE CLAIMS AGAINST THE ORGANIZATION.</w:t>
      </w:r>
    </w:p>
    <w:p w14:paraId="1717494C"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10"/>
          <w:szCs w:val="10"/>
          <w:lang w:eastAsia="en-CA"/>
        </w:rPr>
      </w:pPr>
    </w:p>
    <w:p w14:paraId="73639916"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en-CA"/>
        </w:rPr>
      </w:pPr>
      <w:r w:rsidRPr="00E210C4">
        <w:rPr>
          <w:rFonts w:ascii="Times New Roman" w:eastAsia="Times New Roman" w:hAnsi="Times New Roman" w:cs="Times New Roman"/>
          <w:color w:val="000000"/>
          <w:lang w:eastAsia="en-CA"/>
        </w:rPr>
        <w:t>I confirm that I have read and fully understand this waiver and release of liability.  I sign this waiver and release of liability voluntarily without any inducement, assurance, or warranty being made to me.</w:t>
      </w:r>
    </w:p>
    <w:p w14:paraId="20AFCCAC" w14:textId="3D9BFC94" w:rsid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en-CA"/>
        </w:rPr>
      </w:pPr>
    </w:p>
    <w:p w14:paraId="24357FD3"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en-CA"/>
        </w:rPr>
      </w:pPr>
    </w:p>
    <w:tbl>
      <w:tblPr>
        <w:tblW w:w="10086" w:type="dxa"/>
        <w:tblBorders>
          <w:top w:val="nil"/>
          <w:left w:val="nil"/>
          <w:bottom w:val="nil"/>
          <w:right w:val="nil"/>
          <w:insideH w:val="nil"/>
          <w:insideV w:val="nil"/>
        </w:tblBorders>
        <w:tblLayout w:type="fixed"/>
        <w:tblLook w:val="0400" w:firstRow="0" w:lastRow="0" w:firstColumn="0" w:lastColumn="0" w:noHBand="0" w:noVBand="1"/>
      </w:tblPr>
      <w:tblGrid>
        <w:gridCol w:w="1843"/>
        <w:gridCol w:w="4159"/>
        <w:gridCol w:w="1674"/>
        <w:gridCol w:w="2410"/>
      </w:tblGrid>
      <w:tr w:rsidR="00E210C4" w:rsidRPr="00E210C4" w14:paraId="75A04619" w14:textId="77777777" w:rsidTr="00702B5B">
        <w:tc>
          <w:tcPr>
            <w:tcW w:w="1843" w:type="dxa"/>
          </w:tcPr>
          <w:p w14:paraId="134BAFAA"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en-CA"/>
              </w:rPr>
            </w:pPr>
            <w:r w:rsidRPr="00E210C4">
              <w:rPr>
                <w:rFonts w:ascii="Times New Roman" w:eastAsia="Times New Roman" w:hAnsi="Times New Roman" w:cs="Times New Roman"/>
                <w:b/>
                <w:color w:val="000000"/>
                <w:sz w:val="20"/>
                <w:szCs w:val="20"/>
                <w:lang w:eastAsia="en-CA"/>
              </w:rPr>
              <w:t>Print Name:</w:t>
            </w:r>
          </w:p>
        </w:tc>
        <w:tc>
          <w:tcPr>
            <w:tcW w:w="4159" w:type="dxa"/>
            <w:tcBorders>
              <w:bottom w:val="single" w:sz="4" w:space="0" w:color="000000"/>
            </w:tcBorders>
          </w:tcPr>
          <w:p w14:paraId="599EC3AE"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eastAsia="en-CA"/>
              </w:rPr>
            </w:pPr>
          </w:p>
        </w:tc>
        <w:tc>
          <w:tcPr>
            <w:tcW w:w="1674" w:type="dxa"/>
          </w:tcPr>
          <w:p w14:paraId="3AC5C985"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lang w:eastAsia="en-CA"/>
              </w:rPr>
            </w:pPr>
            <w:r w:rsidRPr="00E210C4">
              <w:rPr>
                <w:rFonts w:ascii="Times New Roman" w:eastAsia="Times New Roman" w:hAnsi="Times New Roman" w:cs="Times New Roman"/>
                <w:b/>
                <w:color w:val="000000"/>
                <w:sz w:val="20"/>
                <w:szCs w:val="20"/>
                <w:lang w:eastAsia="en-CA"/>
              </w:rPr>
              <w:t>Date of Birth:</w:t>
            </w:r>
          </w:p>
        </w:tc>
        <w:tc>
          <w:tcPr>
            <w:tcW w:w="2410" w:type="dxa"/>
            <w:tcBorders>
              <w:bottom w:val="single" w:sz="4" w:space="0" w:color="000000"/>
            </w:tcBorders>
          </w:tcPr>
          <w:p w14:paraId="50D0CEF4" w14:textId="77777777" w:rsidR="00E210C4" w:rsidRPr="00E210C4" w:rsidRDefault="00E210C4" w:rsidP="00E210C4">
            <w:pPr>
              <w:pBdr>
                <w:top w:val="nil"/>
                <w:left w:val="nil"/>
                <w:bottom w:val="nil"/>
                <w:right w:val="nil"/>
                <w:between w:val="nil"/>
              </w:pBdr>
              <w:spacing w:after="0" w:line="240" w:lineRule="auto"/>
              <w:jc w:val="both"/>
              <w:rPr>
                <w:rFonts w:ascii="Arial" w:eastAsia="Arial" w:hAnsi="Arial" w:cs="Arial"/>
                <w:b/>
                <w:color w:val="000000"/>
                <w:sz w:val="20"/>
                <w:szCs w:val="20"/>
                <w:lang w:eastAsia="en-CA"/>
              </w:rPr>
            </w:pPr>
          </w:p>
        </w:tc>
      </w:tr>
      <w:tr w:rsidR="00E210C4" w:rsidRPr="00E210C4" w14:paraId="39EDE510" w14:textId="77777777" w:rsidTr="00702B5B">
        <w:tc>
          <w:tcPr>
            <w:tcW w:w="1843" w:type="dxa"/>
          </w:tcPr>
          <w:p w14:paraId="20AE16A9"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CA"/>
              </w:rPr>
            </w:pPr>
          </w:p>
        </w:tc>
        <w:tc>
          <w:tcPr>
            <w:tcW w:w="4159" w:type="dxa"/>
            <w:tcBorders>
              <w:top w:val="single" w:sz="4" w:space="0" w:color="000000"/>
            </w:tcBorders>
          </w:tcPr>
          <w:p w14:paraId="51A80252"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r w:rsidRPr="00E210C4">
              <w:rPr>
                <w:rFonts w:ascii="Times New Roman" w:eastAsia="Times New Roman" w:hAnsi="Times New Roman" w:cs="Times New Roman"/>
                <w:color w:val="000000"/>
                <w:sz w:val="20"/>
                <w:szCs w:val="20"/>
                <w:lang w:eastAsia="en-CA"/>
              </w:rPr>
              <w:t>the “</w:t>
            </w:r>
            <w:r w:rsidRPr="00E210C4">
              <w:rPr>
                <w:rFonts w:ascii="Times New Roman" w:eastAsia="Times New Roman" w:hAnsi="Times New Roman" w:cs="Times New Roman"/>
                <w:b/>
                <w:color w:val="000000"/>
                <w:sz w:val="20"/>
                <w:szCs w:val="20"/>
                <w:lang w:eastAsia="en-CA"/>
              </w:rPr>
              <w:t>Participant</w:t>
            </w:r>
            <w:r w:rsidRPr="00E210C4">
              <w:rPr>
                <w:rFonts w:ascii="Times New Roman" w:eastAsia="Times New Roman" w:hAnsi="Times New Roman" w:cs="Times New Roman"/>
                <w:color w:val="000000"/>
                <w:sz w:val="20"/>
                <w:szCs w:val="20"/>
                <w:lang w:eastAsia="en-CA"/>
              </w:rPr>
              <w:t>”</w:t>
            </w:r>
          </w:p>
        </w:tc>
        <w:tc>
          <w:tcPr>
            <w:tcW w:w="1674" w:type="dxa"/>
          </w:tcPr>
          <w:p w14:paraId="356DF515"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eastAsia="en-CA"/>
              </w:rPr>
            </w:pPr>
          </w:p>
        </w:tc>
        <w:tc>
          <w:tcPr>
            <w:tcW w:w="2410" w:type="dxa"/>
            <w:tcBorders>
              <w:top w:val="single" w:sz="4" w:space="0" w:color="000000"/>
            </w:tcBorders>
          </w:tcPr>
          <w:p w14:paraId="565FF2AE"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r w:rsidRPr="00E210C4">
              <w:rPr>
                <w:rFonts w:ascii="Times New Roman" w:eastAsia="Times New Roman" w:hAnsi="Times New Roman" w:cs="Times New Roman"/>
                <w:color w:val="000000"/>
                <w:sz w:val="20"/>
                <w:szCs w:val="20"/>
                <w:lang w:eastAsia="en-CA"/>
              </w:rPr>
              <w:t>(mm/dd/</w:t>
            </w:r>
            <w:proofErr w:type="spellStart"/>
            <w:r w:rsidRPr="00E210C4">
              <w:rPr>
                <w:rFonts w:ascii="Times New Roman" w:eastAsia="Times New Roman" w:hAnsi="Times New Roman" w:cs="Times New Roman"/>
                <w:color w:val="000000"/>
                <w:sz w:val="20"/>
                <w:szCs w:val="20"/>
                <w:lang w:eastAsia="en-CA"/>
              </w:rPr>
              <w:t>yyyy</w:t>
            </w:r>
            <w:proofErr w:type="spellEnd"/>
            <w:r w:rsidRPr="00E210C4">
              <w:rPr>
                <w:rFonts w:ascii="Times New Roman" w:eastAsia="Times New Roman" w:hAnsi="Times New Roman" w:cs="Times New Roman"/>
                <w:color w:val="000000"/>
                <w:sz w:val="20"/>
                <w:szCs w:val="20"/>
                <w:lang w:eastAsia="en-CA"/>
              </w:rPr>
              <w:t>)</w:t>
            </w:r>
          </w:p>
        </w:tc>
      </w:tr>
      <w:tr w:rsidR="00E210C4" w:rsidRPr="00E210C4" w14:paraId="0302778C" w14:textId="77777777" w:rsidTr="00702B5B">
        <w:tc>
          <w:tcPr>
            <w:tcW w:w="1843" w:type="dxa"/>
          </w:tcPr>
          <w:p w14:paraId="76796735"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CA"/>
              </w:rPr>
            </w:pPr>
          </w:p>
        </w:tc>
        <w:tc>
          <w:tcPr>
            <w:tcW w:w="4159" w:type="dxa"/>
          </w:tcPr>
          <w:p w14:paraId="2A7958A3"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c>
          <w:tcPr>
            <w:tcW w:w="1674" w:type="dxa"/>
          </w:tcPr>
          <w:p w14:paraId="0C4A2CC6"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eastAsia="en-CA"/>
              </w:rPr>
            </w:pPr>
          </w:p>
        </w:tc>
        <w:tc>
          <w:tcPr>
            <w:tcW w:w="2410" w:type="dxa"/>
          </w:tcPr>
          <w:p w14:paraId="14A46D51"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r>
      <w:tr w:rsidR="00E210C4" w:rsidRPr="00E210C4" w14:paraId="160DCDB4" w14:textId="77777777" w:rsidTr="00702B5B">
        <w:tc>
          <w:tcPr>
            <w:tcW w:w="1843" w:type="dxa"/>
          </w:tcPr>
          <w:p w14:paraId="10B0F567"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en-CA"/>
              </w:rPr>
            </w:pPr>
            <w:r w:rsidRPr="00E210C4">
              <w:rPr>
                <w:rFonts w:ascii="Times New Roman" w:eastAsia="Times New Roman" w:hAnsi="Times New Roman" w:cs="Times New Roman"/>
                <w:b/>
                <w:color w:val="000000"/>
                <w:sz w:val="20"/>
                <w:szCs w:val="20"/>
                <w:lang w:eastAsia="en-CA"/>
              </w:rPr>
              <w:t>Print Name and Signature:</w:t>
            </w:r>
          </w:p>
        </w:tc>
        <w:tc>
          <w:tcPr>
            <w:tcW w:w="4159" w:type="dxa"/>
            <w:tcBorders>
              <w:bottom w:val="single" w:sz="4" w:space="0" w:color="000000"/>
            </w:tcBorders>
          </w:tcPr>
          <w:p w14:paraId="6FC32518"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c>
          <w:tcPr>
            <w:tcW w:w="1674" w:type="dxa"/>
          </w:tcPr>
          <w:p w14:paraId="2C72EECC"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lang w:eastAsia="en-CA"/>
              </w:rPr>
            </w:pPr>
          </w:p>
          <w:p w14:paraId="503FE34C"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eastAsia="en-CA"/>
              </w:rPr>
            </w:pPr>
            <w:r w:rsidRPr="00E210C4">
              <w:rPr>
                <w:rFonts w:ascii="Times New Roman" w:eastAsia="Times New Roman" w:hAnsi="Times New Roman" w:cs="Times New Roman"/>
                <w:b/>
                <w:color w:val="000000"/>
                <w:sz w:val="20"/>
                <w:szCs w:val="20"/>
                <w:lang w:eastAsia="en-CA"/>
              </w:rPr>
              <w:t>Date:</w:t>
            </w:r>
          </w:p>
        </w:tc>
        <w:tc>
          <w:tcPr>
            <w:tcW w:w="2410" w:type="dxa"/>
            <w:tcBorders>
              <w:bottom w:val="single" w:sz="4" w:space="0" w:color="000000"/>
            </w:tcBorders>
          </w:tcPr>
          <w:p w14:paraId="3DFFB69F"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r>
      <w:tr w:rsidR="00E210C4" w:rsidRPr="00E210C4" w14:paraId="5181DC08" w14:textId="77777777" w:rsidTr="00702B5B">
        <w:trPr>
          <w:trHeight w:val="512"/>
        </w:trPr>
        <w:tc>
          <w:tcPr>
            <w:tcW w:w="1843" w:type="dxa"/>
          </w:tcPr>
          <w:p w14:paraId="2A9920FF"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CA"/>
              </w:rPr>
            </w:pPr>
          </w:p>
        </w:tc>
        <w:tc>
          <w:tcPr>
            <w:tcW w:w="4159" w:type="dxa"/>
            <w:tcBorders>
              <w:top w:val="single" w:sz="4" w:space="0" w:color="000000"/>
            </w:tcBorders>
          </w:tcPr>
          <w:p w14:paraId="4F93AFBA"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r w:rsidRPr="00E210C4">
              <w:rPr>
                <w:rFonts w:ascii="Times New Roman" w:eastAsia="Times New Roman" w:hAnsi="Times New Roman" w:cs="Times New Roman"/>
                <w:color w:val="000000"/>
                <w:sz w:val="20"/>
                <w:szCs w:val="20"/>
                <w:lang w:eastAsia="en-CA"/>
              </w:rPr>
              <w:t>The “</w:t>
            </w:r>
            <w:r w:rsidRPr="00E210C4">
              <w:rPr>
                <w:rFonts w:ascii="Times New Roman" w:eastAsia="Times New Roman" w:hAnsi="Times New Roman" w:cs="Times New Roman"/>
                <w:b/>
                <w:color w:val="000000"/>
                <w:sz w:val="20"/>
                <w:szCs w:val="20"/>
                <w:lang w:eastAsia="en-CA"/>
              </w:rPr>
              <w:t>Guardian</w:t>
            </w:r>
            <w:r w:rsidRPr="00E210C4">
              <w:rPr>
                <w:rFonts w:ascii="Times New Roman" w:eastAsia="Times New Roman" w:hAnsi="Times New Roman" w:cs="Times New Roman"/>
                <w:color w:val="000000"/>
                <w:sz w:val="20"/>
                <w:szCs w:val="20"/>
                <w:lang w:eastAsia="en-CA"/>
              </w:rPr>
              <w:t>” (if Participant is a minor)</w:t>
            </w:r>
          </w:p>
        </w:tc>
        <w:tc>
          <w:tcPr>
            <w:tcW w:w="1674" w:type="dxa"/>
          </w:tcPr>
          <w:p w14:paraId="6FC94B48"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eastAsia="en-CA"/>
              </w:rPr>
            </w:pPr>
          </w:p>
        </w:tc>
        <w:tc>
          <w:tcPr>
            <w:tcW w:w="2410" w:type="dxa"/>
            <w:tcBorders>
              <w:top w:val="single" w:sz="4" w:space="0" w:color="000000"/>
            </w:tcBorders>
          </w:tcPr>
          <w:p w14:paraId="185A0BC2"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r w:rsidRPr="00E210C4">
              <w:rPr>
                <w:rFonts w:ascii="Times New Roman" w:eastAsia="Times New Roman" w:hAnsi="Times New Roman" w:cs="Times New Roman"/>
                <w:color w:val="000000"/>
                <w:sz w:val="20"/>
                <w:szCs w:val="20"/>
                <w:lang w:eastAsia="en-CA"/>
              </w:rPr>
              <w:t>(mm/dd/</w:t>
            </w:r>
            <w:proofErr w:type="spellStart"/>
            <w:r w:rsidRPr="00E210C4">
              <w:rPr>
                <w:rFonts w:ascii="Times New Roman" w:eastAsia="Times New Roman" w:hAnsi="Times New Roman" w:cs="Times New Roman"/>
                <w:color w:val="000000"/>
                <w:sz w:val="20"/>
                <w:szCs w:val="20"/>
                <w:lang w:eastAsia="en-CA"/>
              </w:rPr>
              <w:t>yyyy</w:t>
            </w:r>
            <w:proofErr w:type="spellEnd"/>
            <w:r w:rsidRPr="00E210C4">
              <w:rPr>
                <w:rFonts w:ascii="Times New Roman" w:eastAsia="Times New Roman" w:hAnsi="Times New Roman" w:cs="Times New Roman"/>
                <w:color w:val="000000"/>
                <w:sz w:val="20"/>
                <w:szCs w:val="20"/>
                <w:lang w:eastAsia="en-CA"/>
              </w:rPr>
              <w:t>)</w:t>
            </w:r>
          </w:p>
        </w:tc>
      </w:tr>
      <w:tr w:rsidR="00E210C4" w:rsidRPr="00E210C4" w14:paraId="7A4963F7" w14:textId="77777777" w:rsidTr="002B5C60">
        <w:trPr>
          <w:trHeight w:val="145"/>
        </w:trPr>
        <w:tc>
          <w:tcPr>
            <w:tcW w:w="1843" w:type="dxa"/>
          </w:tcPr>
          <w:p w14:paraId="7DE2EE7A"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CA"/>
              </w:rPr>
            </w:pPr>
          </w:p>
        </w:tc>
        <w:tc>
          <w:tcPr>
            <w:tcW w:w="4159" w:type="dxa"/>
          </w:tcPr>
          <w:p w14:paraId="05E3BAC8"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c>
          <w:tcPr>
            <w:tcW w:w="1674" w:type="dxa"/>
          </w:tcPr>
          <w:p w14:paraId="0C8132E5"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eastAsia="en-CA"/>
              </w:rPr>
            </w:pPr>
          </w:p>
        </w:tc>
        <w:tc>
          <w:tcPr>
            <w:tcW w:w="2410" w:type="dxa"/>
          </w:tcPr>
          <w:p w14:paraId="538A436C"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r>
      <w:tr w:rsidR="00E210C4" w:rsidRPr="00E210C4" w14:paraId="3F695BE6" w14:textId="77777777" w:rsidTr="00702B5B">
        <w:tc>
          <w:tcPr>
            <w:tcW w:w="1843" w:type="dxa"/>
          </w:tcPr>
          <w:p w14:paraId="6C8D03D9" w14:textId="77777777" w:rsidR="00E210C4" w:rsidRPr="00E210C4" w:rsidRDefault="00E210C4" w:rsidP="00E210C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en-CA"/>
              </w:rPr>
            </w:pPr>
            <w:r w:rsidRPr="00E210C4">
              <w:rPr>
                <w:rFonts w:ascii="Times New Roman" w:eastAsia="Times New Roman" w:hAnsi="Times New Roman" w:cs="Times New Roman"/>
                <w:b/>
                <w:color w:val="000000"/>
                <w:sz w:val="20"/>
                <w:szCs w:val="20"/>
                <w:lang w:eastAsia="en-CA"/>
              </w:rPr>
              <w:t>Email Address:</w:t>
            </w:r>
          </w:p>
        </w:tc>
        <w:tc>
          <w:tcPr>
            <w:tcW w:w="4159" w:type="dxa"/>
            <w:tcBorders>
              <w:bottom w:val="single" w:sz="4" w:space="0" w:color="000000"/>
            </w:tcBorders>
          </w:tcPr>
          <w:p w14:paraId="78D98541"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c>
          <w:tcPr>
            <w:tcW w:w="1674" w:type="dxa"/>
          </w:tcPr>
          <w:p w14:paraId="4BD9FE55"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lang w:eastAsia="en-CA"/>
              </w:rPr>
            </w:pPr>
            <w:r w:rsidRPr="00E210C4">
              <w:rPr>
                <w:rFonts w:ascii="Times New Roman" w:eastAsia="Times New Roman" w:hAnsi="Times New Roman" w:cs="Times New Roman"/>
                <w:b/>
                <w:color w:val="000000"/>
                <w:sz w:val="20"/>
                <w:szCs w:val="20"/>
                <w:lang w:eastAsia="en-CA"/>
              </w:rPr>
              <w:t>Telephone:</w:t>
            </w:r>
          </w:p>
        </w:tc>
        <w:tc>
          <w:tcPr>
            <w:tcW w:w="2410" w:type="dxa"/>
            <w:tcBorders>
              <w:bottom w:val="single" w:sz="4" w:space="0" w:color="000000"/>
            </w:tcBorders>
          </w:tcPr>
          <w:p w14:paraId="04FED621"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r>
      <w:tr w:rsidR="00E210C4" w:rsidRPr="00E210C4" w14:paraId="3884E87E" w14:textId="77777777" w:rsidTr="002B5C60">
        <w:trPr>
          <w:trHeight w:val="99"/>
        </w:trPr>
        <w:tc>
          <w:tcPr>
            <w:tcW w:w="1843" w:type="dxa"/>
          </w:tcPr>
          <w:p w14:paraId="47F74AF7" w14:textId="77777777" w:rsidR="00E210C4" w:rsidRPr="00E210C4" w:rsidRDefault="00E210C4" w:rsidP="002B5C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CA"/>
              </w:rPr>
            </w:pPr>
          </w:p>
        </w:tc>
        <w:tc>
          <w:tcPr>
            <w:tcW w:w="4159" w:type="dxa"/>
            <w:tcBorders>
              <w:top w:val="single" w:sz="4" w:space="0" w:color="000000"/>
            </w:tcBorders>
          </w:tcPr>
          <w:p w14:paraId="7503B959"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r w:rsidRPr="00E210C4">
              <w:rPr>
                <w:rFonts w:ascii="Times New Roman" w:eastAsia="Times New Roman" w:hAnsi="Times New Roman" w:cs="Times New Roman"/>
                <w:color w:val="000000"/>
                <w:sz w:val="20"/>
                <w:szCs w:val="20"/>
                <w:lang w:eastAsia="en-CA"/>
              </w:rPr>
              <w:t>Participant or Guardian for minor</w:t>
            </w:r>
          </w:p>
        </w:tc>
        <w:tc>
          <w:tcPr>
            <w:tcW w:w="1674" w:type="dxa"/>
          </w:tcPr>
          <w:p w14:paraId="2AEA8072" w14:textId="77777777" w:rsidR="00E210C4" w:rsidRPr="00E210C4" w:rsidRDefault="00E210C4" w:rsidP="00E210C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eastAsia="en-CA"/>
              </w:rPr>
            </w:pPr>
          </w:p>
        </w:tc>
        <w:tc>
          <w:tcPr>
            <w:tcW w:w="2410" w:type="dxa"/>
            <w:tcBorders>
              <w:top w:val="single" w:sz="4" w:space="0" w:color="000000"/>
            </w:tcBorders>
          </w:tcPr>
          <w:p w14:paraId="014E6BA9" w14:textId="77777777" w:rsidR="00E210C4" w:rsidRPr="00E210C4" w:rsidRDefault="00E210C4" w:rsidP="00E210C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CA"/>
              </w:rPr>
            </w:pPr>
          </w:p>
        </w:tc>
      </w:tr>
    </w:tbl>
    <w:p w14:paraId="3D91C8D4" w14:textId="5B02C0C6" w:rsidR="0082469D" w:rsidRDefault="00DA04BE" w:rsidP="002B5C60"/>
    <w:sectPr w:rsidR="0082469D" w:rsidSect="007A576C">
      <w:pgSz w:w="12240" w:h="15840"/>
      <w:pgMar w:top="1191" w:right="760" w:bottom="130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9604A"/>
    <w:multiLevelType w:val="multilevel"/>
    <w:tmpl w:val="678862CC"/>
    <w:lvl w:ilvl="0">
      <w:start w:val="1"/>
      <w:numFmt w:val="decimal"/>
      <w:pStyle w:val="NumA1"/>
      <w:lvlText w:val="%1."/>
      <w:lvlJc w:val="left"/>
      <w:pPr>
        <w:ind w:left="720" w:hanging="360"/>
      </w:pPr>
    </w:lvl>
    <w:lvl w:ilvl="1">
      <w:start w:val="1"/>
      <w:numFmt w:val="lowerLetter"/>
      <w:pStyle w:val="NumA2"/>
      <w:lvlText w:val="%2."/>
      <w:lvlJc w:val="left"/>
      <w:pPr>
        <w:ind w:left="1440" w:hanging="360"/>
      </w:pPr>
    </w:lvl>
    <w:lvl w:ilvl="2">
      <w:start w:val="1"/>
      <w:numFmt w:val="lowerRoman"/>
      <w:pStyle w:val="NumA3"/>
      <w:lvlText w:val="%3."/>
      <w:lvlJc w:val="right"/>
      <w:pPr>
        <w:ind w:left="2160" w:hanging="180"/>
      </w:pPr>
    </w:lvl>
    <w:lvl w:ilvl="3">
      <w:start w:val="1"/>
      <w:numFmt w:val="decimal"/>
      <w:pStyle w:val="NumA4"/>
      <w:lvlText w:val="%4."/>
      <w:lvlJc w:val="left"/>
      <w:pPr>
        <w:ind w:left="2880" w:hanging="360"/>
      </w:pPr>
    </w:lvl>
    <w:lvl w:ilvl="4">
      <w:start w:val="1"/>
      <w:numFmt w:val="lowerLetter"/>
      <w:pStyle w:val="NumA5"/>
      <w:lvlText w:val="%5."/>
      <w:lvlJc w:val="left"/>
      <w:pPr>
        <w:ind w:left="3600" w:hanging="360"/>
      </w:pPr>
    </w:lvl>
    <w:lvl w:ilvl="5">
      <w:start w:val="1"/>
      <w:numFmt w:val="lowerRoman"/>
      <w:pStyle w:val="NumA6"/>
      <w:lvlText w:val="%6."/>
      <w:lvlJc w:val="right"/>
      <w:pPr>
        <w:ind w:left="4320" w:hanging="180"/>
      </w:pPr>
    </w:lvl>
    <w:lvl w:ilvl="6">
      <w:start w:val="1"/>
      <w:numFmt w:val="decimal"/>
      <w:pStyle w:val="NumA7"/>
      <w:lvlText w:val="%7."/>
      <w:lvlJc w:val="left"/>
      <w:pPr>
        <w:ind w:left="5040" w:hanging="360"/>
      </w:pPr>
    </w:lvl>
    <w:lvl w:ilvl="7">
      <w:start w:val="1"/>
      <w:numFmt w:val="lowerLetter"/>
      <w:pStyle w:val="NumA8"/>
      <w:lvlText w:val="%8."/>
      <w:lvlJc w:val="left"/>
      <w:pPr>
        <w:ind w:left="5760" w:hanging="360"/>
      </w:pPr>
    </w:lvl>
    <w:lvl w:ilvl="8">
      <w:start w:val="1"/>
      <w:numFmt w:val="lowerRoman"/>
      <w:pStyle w:val="NumA9"/>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CB"/>
    <w:rsid w:val="00055274"/>
    <w:rsid w:val="002A2AF6"/>
    <w:rsid w:val="002B5C60"/>
    <w:rsid w:val="002B618C"/>
    <w:rsid w:val="002F4E1D"/>
    <w:rsid w:val="00360A3A"/>
    <w:rsid w:val="004D5C43"/>
    <w:rsid w:val="00596C47"/>
    <w:rsid w:val="005D5921"/>
    <w:rsid w:val="006C3F34"/>
    <w:rsid w:val="007A576C"/>
    <w:rsid w:val="007B414C"/>
    <w:rsid w:val="007C5361"/>
    <w:rsid w:val="00887874"/>
    <w:rsid w:val="009A7575"/>
    <w:rsid w:val="00A93129"/>
    <w:rsid w:val="00C559AB"/>
    <w:rsid w:val="00CA0269"/>
    <w:rsid w:val="00D865F6"/>
    <w:rsid w:val="00D92714"/>
    <w:rsid w:val="00DA04BE"/>
    <w:rsid w:val="00E210C4"/>
    <w:rsid w:val="00EC6D8D"/>
    <w:rsid w:val="00EE66CB"/>
    <w:rsid w:val="00F07885"/>
    <w:rsid w:val="00FA649A"/>
    <w:rsid w:val="00FE4F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C06B"/>
  <w15:chartTrackingRefBased/>
  <w15:docId w15:val="{72396285-6364-40D0-BBD1-9F68B097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C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18C"/>
    <w:rPr>
      <w:color w:val="0563C1" w:themeColor="hyperlink"/>
      <w:u w:val="single"/>
    </w:rPr>
  </w:style>
  <w:style w:type="character" w:styleId="UnresolvedMention">
    <w:name w:val="Unresolved Mention"/>
    <w:basedOn w:val="DefaultParagraphFont"/>
    <w:uiPriority w:val="99"/>
    <w:semiHidden/>
    <w:unhideWhenUsed/>
    <w:rsid w:val="002B618C"/>
    <w:rPr>
      <w:color w:val="605E5C"/>
      <w:shd w:val="clear" w:color="auto" w:fill="E1DFDD"/>
    </w:rPr>
  </w:style>
  <w:style w:type="character" w:customStyle="1" w:styleId="Heading1Char">
    <w:name w:val="Heading 1 Char"/>
    <w:basedOn w:val="DefaultParagraphFont"/>
    <w:link w:val="Heading1"/>
    <w:uiPriority w:val="9"/>
    <w:rsid w:val="004D5C4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D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1">
    <w:name w:val="Num_A 1"/>
    <w:basedOn w:val="Normal"/>
    <w:uiPriority w:val="19"/>
    <w:qFormat/>
    <w:rsid w:val="00E210C4"/>
    <w:pPr>
      <w:numPr>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2">
    <w:name w:val="Num_A 2"/>
    <w:basedOn w:val="Normal"/>
    <w:uiPriority w:val="19"/>
    <w:qFormat/>
    <w:rsid w:val="00E210C4"/>
    <w:pPr>
      <w:numPr>
        <w:ilvl w:val="1"/>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3">
    <w:name w:val="Num_A 3"/>
    <w:basedOn w:val="Normal"/>
    <w:uiPriority w:val="19"/>
    <w:qFormat/>
    <w:rsid w:val="00E210C4"/>
    <w:pPr>
      <w:numPr>
        <w:ilvl w:val="2"/>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4">
    <w:name w:val="Num_A 4"/>
    <w:basedOn w:val="Normal"/>
    <w:uiPriority w:val="19"/>
    <w:rsid w:val="00E210C4"/>
    <w:pPr>
      <w:numPr>
        <w:ilvl w:val="3"/>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5">
    <w:name w:val="Num_A 5"/>
    <w:basedOn w:val="Normal"/>
    <w:uiPriority w:val="19"/>
    <w:rsid w:val="00E210C4"/>
    <w:pPr>
      <w:numPr>
        <w:ilvl w:val="4"/>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6">
    <w:name w:val="Num_A 6"/>
    <w:basedOn w:val="Normal"/>
    <w:uiPriority w:val="19"/>
    <w:rsid w:val="00E210C4"/>
    <w:pPr>
      <w:numPr>
        <w:ilvl w:val="5"/>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7">
    <w:name w:val="Num_A 7"/>
    <w:basedOn w:val="Normal"/>
    <w:uiPriority w:val="19"/>
    <w:rsid w:val="00E210C4"/>
    <w:pPr>
      <w:numPr>
        <w:ilvl w:val="6"/>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8">
    <w:name w:val="Num_A 8"/>
    <w:basedOn w:val="Normal"/>
    <w:uiPriority w:val="19"/>
    <w:rsid w:val="00E210C4"/>
    <w:pPr>
      <w:numPr>
        <w:ilvl w:val="7"/>
        <w:numId w:val="1"/>
      </w:numPr>
      <w:spacing w:before="240" w:after="0" w:line="240" w:lineRule="auto"/>
      <w:jc w:val="both"/>
    </w:pPr>
    <w:rPr>
      <w:rFonts w:ascii="Times New Roman" w:eastAsia="Times New Roman" w:hAnsi="Times New Roman" w:cs="Times New Roman"/>
      <w:color w:val="000000"/>
      <w:sz w:val="24"/>
      <w:szCs w:val="24"/>
      <w:lang w:eastAsia="en-CA"/>
    </w:rPr>
  </w:style>
  <w:style w:type="paragraph" w:customStyle="1" w:styleId="NumA9">
    <w:name w:val="Num_A 9"/>
    <w:basedOn w:val="Normal"/>
    <w:uiPriority w:val="19"/>
    <w:rsid w:val="00E210C4"/>
    <w:pPr>
      <w:numPr>
        <w:ilvl w:val="8"/>
        <w:numId w:val="1"/>
      </w:numPr>
      <w:spacing w:before="240" w:after="0" w:line="240" w:lineRule="auto"/>
      <w:jc w:val="both"/>
      <w:outlineLvl w:val="8"/>
    </w:pPr>
    <w:rPr>
      <w:rFonts w:ascii="Times New Roman" w:eastAsia="Times New Roman" w:hAnsi="Times New Roman" w:cs="Times New Roman"/>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9101">
      <w:bodyDiv w:val="1"/>
      <w:marLeft w:val="0"/>
      <w:marRight w:val="0"/>
      <w:marTop w:val="0"/>
      <w:marBottom w:val="0"/>
      <w:divBdr>
        <w:top w:val="none" w:sz="0" w:space="0" w:color="auto"/>
        <w:left w:val="none" w:sz="0" w:space="0" w:color="auto"/>
        <w:bottom w:val="none" w:sz="0" w:space="0" w:color="auto"/>
        <w:right w:val="none" w:sz="0" w:space="0" w:color="auto"/>
      </w:divBdr>
    </w:div>
    <w:div w:id="19763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ncing@sportmanitoba.c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dc:creator>
  <cp:keywords/>
  <dc:description/>
  <cp:lastModifiedBy>Sean R</cp:lastModifiedBy>
  <cp:revision>7</cp:revision>
  <dcterms:created xsi:type="dcterms:W3CDTF">2022-02-10T09:03:00Z</dcterms:created>
  <dcterms:modified xsi:type="dcterms:W3CDTF">2022-02-25T06:43:00Z</dcterms:modified>
</cp:coreProperties>
</file>